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226D" w:rsidRDefault="00B2226D" w:rsidP="00B2226D">
      <w:pPr>
        <w:pBdr>
          <w:bottom w:val="single" w:sz="12" w:space="1" w:color="auto"/>
        </w:pBdr>
        <w:tabs>
          <w:tab w:val="left" w:pos="284"/>
          <w:tab w:val="left" w:pos="2268"/>
          <w:tab w:val="left" w:pos="3119"/>
          <w:tab w:val="left" w:pos="3544"/>
          <w:tab w:val="left" w:pos="6096"/>
        </w:tabs>
        <w:ind w:right="-1"/>
        <w:contextualSpacing/>
        <w:jc w:val="center"/>
        <w:rPr>
          <w:rFonts w:ascii="Times New Roman" w:hAnsi="Times New Roman" w:cs="Times New Roman"/>
          <w:b/>
          <w:szCs w:val="28"/>
        </w:rPr>
      </w:pPr>
      <w:r w:rsidRPr="00E5268A">
        <w:rPr>
          <w:rFonts w:ascii="Times New Roman" w:hAnsi="Times New Roman" w:cs="Times New Roman"/>
          <w:b/>
          <w:szCs w:val="28"/>
        </w:rPr>
        <w:t xml:space="preserve">МУНИЦИПАЛЬНОЕ </w:t>
      </w:r>
      <w:r>
        <w:rPr>
          <w:rFonts w:ascii="Times New Roman" w:hAnsi="Times New Roman" w:cs="Times New Roman"/>
          <w:b/>
          <w:szCs w:val="28"/>
        </w:rPr>
        <w:t xml:space="preserve">БЮДЖЕТНОЕ </w:t>
      </w:r>
      <w:r w:rsidRPr="00E5268A">
        <w:rPr>
          <w:rFonts w:ascii="Times New Roman" w:hAnsi="Times New Roman" w:cs="Times New Roman"/>
          <w:b/>
          <w:szCs w:val="28"/>
        </w:rPr>
        <w:t>УЧРЕЖДЕНИЕ ДОПОЛНИТЕЛЬНОГО ОБРАЗОВАНИЯ «ЦЕНТР ДОПОЛНИТЕЛЬНОГО ОБРАЗОВАНИЯ ДЛЯ ДЕТЕЙ»</w:t>
      </w:r>
    </w:p>
    <w:p w:rsidR="00B2226D" w:rsidRPr="00E5268A" w:rsidRDefault="00D233C2" w:rsidP="00B2226D">
      <w:pPr>
        <w:tabs>
          <w:tab w:val="left" w:pos="0"/>
          <w:tab w:val="left" w:pos="2268"/>
          <w:tab w:val="left" w:pos="3119"/>
          <w:tab w:val="left" w:pos="3544"/>
          <w:tab w:val="left" w:pos="6096"/>
        </w:tabs>
        <w:ind w:right="-1"/>
        <w:contextualSpacing/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>МБУ ДО «ЦДОД»</w:t>
      </w:r>
    </w:p>
    <w:p w:rsidR="00640E05" w:rsidRDefault="00A61A3A" w:rsidP="00B5794D">
      <w:pPr>
        <w:tabs>
          <w:tab w:val="left" w:pos="0"/>
          <w:tab w:val="left" w:pos="2268"/>
          <w:tab w:val="left" w:pos="3119"/>
          <w:tab w:val="left" w:pos="3544"/>
          <w:tab w:val="left" w:pos="6096"/>
        </w:tabs>
        <w:ind w:right="-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19350" cy="2152650"/>
            <wp:effectExtent l="0" t="0" r="0" b="0"/>
            <wp:docPr id="1" name="Рисунок 1" descr="ИКОНКА ДДТ П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КОНКА ДДТ ПНГ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C0A" w:rsidRDefault="00F54C0A" w:rsidP="00F54C0A">
      <w:pPr>
        <w:tabs>
          <w:tab w:val="left" w:pos="0"/>
          <w:tab w:val="left" w:pos="2268"/>
          <w:tab w:val="left" w:pos="3119"/>
          <w:tab w:val="left" w:pos="3544"/>
          <w:tab w:val="left" w:pos="6096"/>
        </w:tabs>
        <w:ind w:right="-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Краевой этап ХХ Всероссийского конкурса</w:t>
      </w:r>
    </w:p>
    <w:p w:rsidR="00B2226D" w:rsidRDefault="00F54C0A" w:rsidP="00F54C0A">
      <w:pPr>
        <w:tabs>
          <w:tab w:val="left" w:pos="0"/>
          <w:tab w:val="left" w:pos="2268"/>
          <w:tab w:val="left" w:pos="3119"/>
          <w:tab w:val="left" w:pos="3544"/>
          <w:tab w:val="left" w:pos="6096"/>
        </w:tabs>
        <w:ind w:right="-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учебных и методических материалов в помощь организаторам туристско-краеведческой и экскурсионной работы с обучающимися</w:t>
      </w:r>
    </w:p>
    <w:p w:rsidR="00640E05" w:rsidRDefault="00640E05" w:rsidP="00640E05"/>
    <w:p w:rsidR="00640E05" w:rsidRPr="00640E05" w:rsidRDefault="00640E05" w:rsidP="00640E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0E05" w:rsidRPr="00640E05" w:rsidRDefault="00D233C2" w:rsidP="00640E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НОМИНАЦИЯ: МЕТОДИЧЕСКОЕ ПОСОБИЕ</w:t>
      </w:r>
    </w:p>
    <w:p w:rsidR="00640E05" w:rsidRDefault="00640E05" w:rsidP="00640E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33C2" w:rsidRPr="00640E05" w:rsidRDefault="00D233C2" w:rsidP="00640E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</w:t>
      </w:r>
    </w:p>
    <w:p w:rsidR="00640E05" w:rsidRPr="0018317C" w:rsidRDefault="005E3868" w:rsidP="0018317C">
      <w:pPr>
        <w:contextualSpacing/>
        <w:jc w:val="center"/>
        <w:rPr>
          <w:rFonts w:ascii="Times New Roman" w:hAnsi="Times New Roman" w:cs="Times New Roman"/>
          <w:sz w:val="56"/>
          <w:szCs w:val="28"/>
        </w:rPr>
      </w:pPr>
      <w:r w:rsidRPr="0018317C">
        <w:rPr>
          <w:rFonts w:ascii="Times New Roman" w:hAnsi="Times New Roman" w:cs="Times New Roman"/>
          <w:sz w:val="56"/>
          <w:szCs w:val="28"/>
        </w:rPr>
        <w:t>«</w:t>
      </w:r>
      <w:r w:rsidR="00D233C2">
        <w:rPr>
          <w:rFonts w:ascii="Times New Roman" w:hAnsi="Times New Roman" w:cs="Times New Roman"/>
          <w:sz w:val="56"/>
          <w:szCs w:val="28"/>
        </w:rPr>
        <w:t>Создание турист</w:t>
      </w:r>
      <w:r w:rsidR="007D33A8">
        <w:rPr>
          <w:rFonts w:ascii="Times New Roman" w:hAnsi="Times New Roman" w:cs="Times New Roman"/>
          <w:sz w:val="56"/>
          <w:szCs w:val="28"/>
        </w:rPr>
        <w:t>иче</w:t>
      </w:r>
      <w:r w:rsidR="00D233C2">
        <w:rPr>
          <w:rFonts w:ascii="Times New Roman" w:hAnsi="Times New Roman" w:cs="Times New Roman"/>
          <w:sz w:val="56"/>
          <w:szCs w:val="28"/>
        </w:rPr>
        <w:t>ского маршрута в к</w:t>
      </w:r>
      <w:r w:rsidR="00640E05" w:rsidRPr="0018317C">
        <w:rPr>
          <w:rFonts w:ascii="Times New Roman" w:hAnsi="Times New Roman" w:cs="Times New Roman"/>
          <w:sz w:val="56"/>
          <w:szCs w:val="28"/>
        </w:rPr>
        <w:t>онструктор</w:t>
      </w:r>
      <w:r w:rsidR="00D233C2">
        <w:rPr>
          <w:rFonts w:ascii="Times New Roman" w:hAnsi="Times New Roman" w:cs="Times New Roman"/>
          <w:sz w:val="56"/>
          <w:szCs w:val="28"/>
        </w:rPr>
        <w:t>е</w:t>
      </w:r>
      <w:r w:rsidR="00640E05" w:rsidRPr="0018317C">
        <w:rPr>
          <w:rFonts w:ascii="Times New Roman" w:hAnsi="Times New Roman" w:cs="Times New Roman"/>
          <w:sz w:val="56"/>
          <w:szCs w:val="28"/>
        </w:rPr>
        <w:t xml:space="preserve"> карт</w:t>
      </w:r>
      <w:r w:rsidRPr="0018317C">
        <w:rPr>
          <w:rFonts w:ascii="Times New Roman" w:hAnsi="Times New Roman" w:cs="Times New Roman"/>
          <w:sz w:val="56"/>
          <w:szCs w:val="28"/>
        </w:rPr>
        <w:t>»</w:t>
      </w:r>
      <w:r w:rsidR="0018317C">
        <w:rPr>
          <w:rFonts w:ascii="Times New Roman" w:hAnsi="Times New Roman" w:cs="Times New Roman"/>
          <w:sz w:val="56"/>
          <w:szCs w:val="28"/>
        </w:rPr>
        <w:t xml:space="preserve"> </w:t>
      </w:r>
    </w:p>
    <w:p w:rsidR="00640E05" w:rsidRDefault="00640E05" w:rsidP="00640E05"/>
    <w:p w:rsidR="00640E05" w:rsidRDefault="00640E05" w:rsidP="00640E05"/>
    <w:p w:rsidR="00640E05" w:rsidRDefault="00640E05" w:rsidP="00640E05"/>
    <w:p w:rsidR="00640E05" w:rsidRDefault="00640E05" w:rsidP="00640E05"/>
    <w:p w:rsidR="00640E05" w:rsidRDefault="00640E05" w:rsidP="00640E05"/>
    <w:p w:rsidR="00640E05" w:rsidRPr="006621D9" w:rsidRDefault="00640E05" w:rsidP="00640E05">
      <w:pPr>
        <w:rPr>
          <w:rFonts w:ascii="Times New Roman" w:hAnsi="Times New Roman" w:cs="Times New Roman"/>
          <w:sz w:val="28"/>
          <w:szCs w:val="28"/>
        </w:rPr>
      </w:pPr>
    </w:p>
    <w:p w:rsidR="00B5794D" w:rsidRDefault="00B5794D" w:rsidP="00B5794D">
      <w:pPr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ы</w:t>
      </w:r>
      <w:r w:rsidR="00640E05" w:rsidRPr="006621D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40E05" w:rsidRPr="006621D9" w:rsidRDefault="00640E05" w:rsidP="00B5794D">
      <w:pPr>
        <w:ind w:left="4536"/>
        <w:rPr>
          <w:rFonts w:ascii="Times New Roman" w:hAnsi="Times New Roman" w:cs="Times New Roman"/>
          <w:sz w:val="28"/>
          <w:szCs w:val="28"/>
        </w:rPr>
      </w:pPr>
      <w:r w:rsidRPr="006621D9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640E05" w:rsidRDefault="00640E05" w:rsidP="00B5794D">
      <w:pPr>
        <w:ind w:left="4536"/>
        <w:rPr>
          <w:rFonts w:ascii="Times New Roman" w:hAnsi="Times New Roman" w:cs="Times New Roman"/>
          <w:sz w:val="28"/>
          <w:szCs w:val="28"/>
        </w:rPr>
      </w:pPr>
      <w:r w:rsidRPr="006621D9">
        <w:rPr>
          <w:rFonts w:ascii="Times New Roman" w:hAnsi="Times New Roman" w:cs="Times New Roman"/>
          <w:sz w:val="28"/>
          <w:szCs w:val="28"/>
        </w:rPr>
        <w:t>Цамалаидзе А</w:t>
      </w:r>
      <w:r w:rsidR="006621D9" w:rsidRPr="006621D9">
        <w:rPr>
          <w:rFonts w:ascii="Times New Roman" w:hAnsi="Times New Roman" w:cs="Times New Roman"/>
          <w:sz w:val="28"/>
          <w:szCs w:val="28"/>
        </w:rPr>
        <w:t xml:space="preserve">лексей </w:t>
      </w:r>
      <w:r w:rsidRPr="006621D9">
        <w:rPr>
          <w:rFonts w:ascii="Times New Roman" w:hAnsi="Times New Roman" w:cs="Times New Roman"/>
          <w:sz w:val="28"/>
          <w:szCs w:val="28"/>
        </w:rPr>
        <w:t>Ю</w:t>
      </w:r>
      <w:r w:rsidR="006621D9" w:rsidRPr="006621D9">
        <w:rPr>
          <w:rFonts w:ascii="Times New Roman" w:hAnsi="Times New Roman" w:cs="Times New Roman"/>
          <w:sz w:val="28"/>
          <w:szCs w:val="28"/>
        </w:rPr>
        <w:t>рьевич</w:t>
      </w:r>
      <w:r w:rsidR="001C4864">
        <w:rPr>
          <w:rFonts w:ascii="Times New Roman" w:hAnsi="Times New Roman" w:cs="Times New Roman"/>
          <w:sz w:val="28"/>
          <w:szCs w:val="28"/>
        </w:rPr>
        <w:t>,</w:t>
      </w:r>
    </w:p>
    <w:p w:rsidR="00B5794D" w:rsidRDefault="00B5794D" w:rsidP="00B5794D">
      <w:pPr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F54C0A">
        <w:rPr>
          <w:rFonts w:ascii="Times New Roman" w:hAnsi="Times New Roman" w:cs="Times New Roman"/>
          <w:sz w:val="28"/>
          <w:szCs w:val="28"/>
        </w:rPr>
        <w:t>етодист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4C0A" w:rsidRPr="006621D9" w:rsidRDefault="00F54C0A" w:rsidP="00B5794D">
      <w:pPr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Муртазаева Аревик Суреновна</w:t>
      </w:r>
      <w:r w:rsidR="001C4864">
        <w:rPr>
          <w:rFonts w:ascii="Times New Roman" w:hAnsi="Times New Roman" w:cs="Times New Roman"/>
          <w:sz w:val="28"/>
          <w:szCs w:val="28"/>
        </w:rPr>
        <w:t>.</w:t>
      </w:r>
    </w:p>
    <w:p w:rsidR="00640E05" w:rsidRDefault="00640E05" w:rsidP="00640E05">
      <w:pPr>
        <w:jc w:val="right"/>
      </w:pPr>
    </w:p>
    <w:p w:rsidR="00640E05" w:rsidRDefault="00640E05" w:rsidP="00640E05"/>
    <w:p w:rsidR="00640E05" w:rsidRDefault="00640E05" w:rsidP="00640E05"/>
    <w:p w:rsidR="00640E05" w:rsidRDefault="00640E05" w:rsidP="00640E05"/>
    <w:p w:rsidR="00640E05" w:rsidRDefault="00640E05" w:rsidP="00640E05"/>
    <w:p w:rsidR="00640E05" w:rsidRDefault="00640E05" w:rsidP="00640E05"/>
    <w:p w:rsidR="00640E05" w:rsidRPr="0093608C" w:rsidRDefault="00640E05" w:rsidP="00640E05">
      <w:pPr>
        <w:rPr>
          <w:vertAlign w:val="superscript"/>
        </w:rPr>
      </w:pPr>
    </w:p>
    <w:p w:rsidR="00B5794D" w:rsidRDefault="00640E05" w:rsidP="00B5794D">
      <w:pPr>
        <w:suppressAutoHyphens w:val="0"/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4E86">
        <w:rPr>
          <w:rFonts w:ascii="Times New Roman" w:hAnsi="Times New Roman" w:cs="Times New Roman"/>
          <w:sz w:val="28"/>
          <w:szCs w:val="28"/>
        </w:rPr>
        <w:t>ст. Курская,2023 г.</w:t>
      </w:r>
      <w:r w:rsidR="005C2A88">
        <w:rPr>
          <w:rFonts w:ascii="Times New Roman" w:hAnsi="Times New Roman" w:cs="Times New Roman"/>
          <w:sz w:val="28"/>
          <w:szCs w:val="28"/>
        </w:rPr>
        <w:br w:type="page"/>
      </w:r>
    </w:p>
    <w:p w:rsidR="00B5794D" w:rsidRPr="00B5794D" w:rsidRDefault="00B5794D" w:rsidP="00B5794D">
      <w:pPr>
        <w:suppressAutoHyphens w:val="0"/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794D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B5794D" w:rsidRDefault="00B5794D" w:rsidP="00B5794D">
      <w:pPr>
        <w:suppressAutoHyphens w:val="0"/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794D" w:rsidRDefault="00E34765" w:rsidP="00B4063C">
      <w:pPr>
        <w:suppressAutoHyphens w:val="0"/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данном методическом </w:t>
      </w:r>
      <w:r w:rsidR="00B4063C">
        <w:rPr>
          <w:rFonts w:ascii="Times New Roman" w:hAnsi="Times New Roman" w:cs="Times New Roman"/>
          <w:sz w:val="28"/>
          <w:szCs w:val="28"/>
        </w:rPr>
        <w:t>пособии рассмотрен механизм создания туристических маршрутов спортивно-оздоровительных походов в рамках краеведческой деятельности детских объединений посредством конструктора карт Яндекса – картографического сервиса.</w:t>
      </w:r>
    </w:p>
    <w:p w:rsidR="00B4063C" w:rsidRDefault="00B4063C" w:rsidP="00B5794D">
      <w:pPr>
        <w:suppressAutoHyphens w:val="0"/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Методическое пособие предназначено для педагогов дополнительного образования, учителей ОБЖ и организаторов туристических соревнований и походов.</w:t>
      </w:r>
    </w:p>
    <w:p w:rsidR="00B4063C" w:rsidRDefault="00B4063C" w:rsidP="00B5794D">
      <w:pPr>
        <w:suppressAutoHyphens w:val="0"/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794D" w:rsidRDefault="00B5794D" w:rsidP="00B5794D">
      <w:pPr>
        <w:suppressAutoHyphens w:val="0"/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40E05" w:rsidRPr="00BD4E86" w:rsidRDefault="00640E05" w:rsidP="005C2A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606C" w:rsidRPr="00B4063C" w:rsidRDefault="00BB606C" w:rsidP="00BB606C">
      <w:pPr>
        <w:suppressAutoHyphens w:val="0"/>
        <w:spacing w:after="160" w:line="259" w:lineRule="auto"/>
        <w:jc w:val="center"/>
        <w:rPr>
          <w:rStyle w:val="a4"/>
          <w:rFonts w:ascii="Times New Roman" w:hAnsi="Times New Roman"/>
          <w:b/>
          <w:color w:val="auto"/>
          <w:sz w:val="28"/>
          <w:szCs w:val="28"/>
          <w:u w:val="none"/>
          <w:bdr w:val="none" w:sz="0" w:space="0" w:color="auto" w:frame="1"/>
        </w:rPr>
      </w:pPr>
      <w:r>
        <w:rPr>
          <w:rStyle w:val="a4"/>
          <w:rFonts w:ascii="Times New Roman" w:hAnsi="Times New Roman"/>
          <w:b/>
          <w:color w:val="auto"/>
          <w:sz w:val="28"/>
          <w:szCs w:val="28"/>
          <w:u w:val="none"/>
          <w:bdr w:val="none" w:sz="0" w:space="0" w:color="auto" w:frame="1"/>
        </w:rPr>
        <w:t>Содержание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897"/>
        <w:gridCol w:w="674"/>
      </w:tblGrid>
      <w:tr w:rsidR="00BB606C" w:rsidRPr="0088213E" w:rsidTr="00102A3C">
        <w:tc>
          <w:tcPr>
            <w:tcW w:w="8897" w:type="dxa"/>
            <w:shd w:val="clear" w:color="auto" w:fill="auto"/>
          </w:tcPr>
          <w:p w:rsidR="00BB606C" w:rsidRPr="0088213E" w:rsidRDefault="00BB606C" w:rsidP="00B5794D">
            <w:pPr>
              <w:widowControl w:val="0"/>
              <w:spacing w:line="36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88213E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="00B5794D">
              <w:rPr>
                <w:rFonts w:ascii="Times New Roman" w:hAnsi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674" w:type="dxa"/>
            <w:shd w:val="clear" w:color="auto" w:fill="auto"/>
          </w:tcPr>
          <w:p w:rsidR="00BB606C" w:rsidRPr="0088213E" w:rsidRDefault="00B5794D" w:rsidP="00102A3C">
            <w:pPr>
              <w:widowControl w:val="0"/>
              <w:spacing w:line="36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BB606C" w:rsidRPr="0088213E" w:rsidTr="00102A3C">
        <w:tc>
          <w:tcPr>
            <w:tcW w:w="8897" w:type="dxa"/>
            <w:shd w:val="clear" w:color="auto" w:fill="auto"/>
          </w:tcPr>
          <w:p w:rsidR="00BB606C" w:rsidRPr="0088213E" w:rsidRDefault="00BB606C" w:rsidP="005077C7">
            <w:pPr>
              <w:widowControl w:val="0"/>
              <w:spacing w:line="36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88213E"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 w:rsidR="005077C7">
              <w:rPr>
                <w:rFonts w:ascii="Times New Roman" w:hAnsi="Times New Roman"/>
                <w:sz w:val="28"/>
                <w:szCs w:val="28"/>
              </w:rPr>
              <w:t>Цель и задачи</w:t>
            </w:r>
          </w:p>
        </w:tc>
        <w:tc>
          <w:tcPr>
            <w:tcW w:w="674" w:type="dxa"/>
            <w:shd w:val="clear" w:color="auto" w:fill="auto"/>
          </w:tcPr>
          <w:p w:rsidR="00BB606C" w:rsidRPr="0088213E" w:rsidRDefault="00C36A08" w:rsidP="00102A3C">
            <w:pPr>
              <w:widowControl w:val="0"/>
              <w:spacing w:line="36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BB606C" w:rsidRPr="005077C7" w:rsidTr="00102A3C">
        <w:tc>
          <w:tcPr>
            <w:tcW w:w="8897" w:type="dxa"/>
            <w:shd w:val="clear" w:color="auto" w:fill="auto"/>
          </w:tcPr>
          <w:p w:rsidR="00BB606C" w:rsidRPr="005077C7" w:rsidRDefault="005077C7" w:rsidP="00102A3C">
            <w:pPr>
              <w:widowControl w:val="0"/>
              <w:spacing w:line="36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5077C7">
              <w:rPr>
                <w:rFonts w:ascii="Times New Roman" w:hAnsi="Times New Roman"/>
                <w:sz w:val="28"/>
                <w:szCs w:val="28"/>
              </w:rPr>
              <w:t>3.</w:t>
            </w:r>
            <w:r w:rsidR="00BB606C" w:rsidRPr="005077C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077C7">
              <w:rPr>
                <w:rFonts w:ascii="Times New Roman" w:hAnsi="Times New Roman"/>
                <w:sz w:val="28"/>
                <w:szCs w:val="28"/>
              </w:rPr>
              <w:t>Механизм создания туристического  маршрута в конструкторе карт Яндекса</w:t>
            </w:r>
          </w:p>
        </w:tc>
        <w:tc>
          <w:tcPr>
            <w:tcW w:w="674" w:type="dxa"/>
            <w:shd w:val="clear" w:color="auto" w:fill="auto"/>
          </w:tcPr>
          <w:p w:rsidR="00BB606C" w:rsidRDefault="00BB606C" w:rsidP="00102A3C">
            <w:pPr>
              <w:widowControl w:val="0"/>
              <w:spacing w:line="36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  <w:p w:rsidR="00C36A08" w:rsidRPr="005077C7" w:rsidRDefault="00C36A08" w:rsidP="00102A3C">
            <w:pPr>
              <w:widowControl w:val="0"/>
              <w:spacing w:line="36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BB606C" w:rsidRPr="00C36A08" w:rsidTr="00102A3C">
        <w:tc>
          <w:tcPr>
            <w:tcW w:w="8897" w:type="dxa"/>
            <w:shd w:val="clear" w:color="auto" w:fill="auto"/>
          </w:tcPr>
          <w:p w:rsidR="00BB606C" w:rsidRPr="00C36A08" w:rsidRDefault="00C36A08" w:rsidP="00C36A08">
            <w:pPr>
              <w:spacing w:after="15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36A0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36A0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Возможности информирования родителей при помощи интерактивных карт и маршрутов</w:t>
            </w:r>
          </w:p>
        </w:tc>
        <w:tc>
          <w:tcPr>
            <w:tcW w:w="674" w:type="dxa"/>
            <w:shd w:val="clear" w:color="auto" w:fill="auto"/>
          </w:tcPr>
          <w:p w:rsidR="00BB606C" w:rsidRDefault="00BB606C" w:rsidP="00102A3C">
            <w:pPr>
              <w:widowControl w:val="0"/>
              <w:spacing w:line="36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  <w:p w:rsidR="00C36A08" w:rsidRPr="00C36A08" w:rsidRDefault="00C36A08" w:rsidP="00102A3C">
            <w:pPr>
              <w:widowControl w:val="0"/>
              <w:spacing w:line="36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BB606C" w:rsidRPr="0088213E" w:rsidTr="00102A3C">
        <w:tc>
          <w:tcPr>
            <w:tcW w:w="8897" w:type="dxa"/>
            <w:shd w:val="clear" w:color="auto" w:fill="auto"/>
          </w:tcPr>
          <w:p w:rsidR="00BB606C" w:rsidRPr="0088213E" w:rsidRDefault="00C36A08" w:rsidP="00102A3C">
            <w:pPr>
              <w:widowControl w:val="0"/>
              <w:spacing w:line="36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BB606C" w:rsidRPr="0088213E">
              <w:rPr>
                <w:rFonts w:ascii="Times New Roman" w:hAnsi="Times New Roman"/>
                <w:sz w:val="28"/>
                <w:szCs w:val="28"/>
              </w:rPr>
              <w:t>. Заключение.</w:t>
            </w:r>
          </w:p>
        </w:tc>
        <w:tc>
          <w:tcPr>
            <w:tcW w:w="674" w:type="dxa"/>
            <w:shd w:val="clear" w:color="auto" w:fill="auto"/>
          </w:tcPr>
          <w:p w:rsidR="00BB606C" w:rsidRPr="0088213E" w:rsidRDefault="00C36A08" w:rsidP="00102A3C">
            <w:pPr>
              <w:widowControl w:val="0"/>
              <w:spacing w:line="36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C36A08" w:rsidRPr="0088213E" w:rsidTr="00102A3C">
        <w:tc>
          <w:tcPr>
            <w:tcW w:w="8897" w:type="dxa"/>
            <w:shd w:val="clear" w:color="auto" w:fill="auto"/>
          </w:tcPr>
          <w:p w:rsidR="00C36A08" w:rsidRDefault="00C36A08" w:rsidP="00102A3C">
            <w:pPr>
              <w:widowControl w:val="0"/>
              <w:spacing w:line="36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 Литература</w:t>
            </w:r>
          </w:p>
        </w:tc>
        <w:tc>
          <w:tcPr>
            <w:tcW w:w="674" w:type="dxa"/>
            <w:shd w:val="clear" w:color="auto" w:fill="auto"/>
          </w:tcPr>
          <w:p w:rsidR="00C36A08" w:rsidRDefault="00C36A08" w:rsidP="00102A3C">
            <w:pPr>
              <w:widowControl w:val="0"/>
              <w:spacing w:line="36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BB606C" w:rsidRPr="0088213E" w:rsidTr="00102A3C">
        <w:tc>
          <w:tcPr>
            <w:tcW w:w="8897" w:type="dxa"/>
            <w:shd w:val="clear" w:color="auto" w:fill="auto"/>
          </w:tcPr>
          <w:p w:rsidR="00BB606C" w:rsidRPr="0088213E" w:rsidRDefault="00BB606C" w:rsidP="00102A3C">
            <w:pPr>
              <w:widowControl w:val="0"/>
              <w:spacing w:line="36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  <w:r w:rsidRPr="0088213E">
              <w:rPr>
                <w:rFonts w:ascii="Times New Roman" w:hAnsi="Times New Roman"/>
                <w:sz w:val="28"/>
                <w:szCs w:val="28"/>
              </w:rPr>
              <w:t>Приложение 1.</w:t>
            </w:r>
          </w:p>
          <w:p w:rsidR="00BB606C" w:rsidRPr="0088213E" w:rsidRDefault="00BB606C" w:rsidP="00C36A08">
            <w:pPr>
              <w:widowControl w:val="0"/>
              <w:spacing w:line="36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88213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36A08">
              <w:rPr>
                <w:rFonts w:ascii="Times New Roman" w:hAnsi="Times New Roman"/>
                <w:sz w:val="28"/>
                <w:szCs w:val="28"/>
              </w:rPr>
              <w:t>Буклет по созданию карт маршрутов</w:t>
            </w:r>
          </w:p>
        </w:tc>
        <w:tc>
          <w:tcPr>
            <w:tcW w:w="674" w:type="dxa"/>
            <w:shd w:val="clear" w:color="auto" w:fill="auto"/>
          </w:tcPr>
          <w:p w:rsidR="00C36A08" w:rsidRDefault="00C36A08" w:rsidP="00102A3C">
            <w:pPr>
              <w:widowControl w:val="0"/>
              <w:spacing w:line="36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  <w:p w:rsidR="00BB606C" w:rsidRPr="0088213E" w:rsidRDefault="00C36A08" w:rsidP="00102A3C">
            <w:pPr>
              <w:widowControl w:val="0"/>
              <w:spacing w:line="36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BB606C" w:rsidRPr="0088213E" w:rsidTr="00102A3C">
        <w:tc>
          <w:tcPr>
            <w:tcW w:w="8897" w:type="dxa"/>
            <w:shd w:val="clear" w:color="auto" w:fill="auto"/>
          </w:tcPr>
          <w:p w:rsidR="00BB606C" w:rsidRPr="0088213E" w:rsidRDefault="00BB606C" w:rsidP="00102A3C">
            <w:pPr>
              <w:widowControl w:val="0"/>
              <w:spacing w:line="36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  <w:r w:rsidRPr="0088213E">
              <w:rPr>
                <w:rFonts w:ascii="Times New Roman" w:hAnsi="Times New Roman"/>
                <w:sz w:val="28"/>
                <w:szCs w:val="28"/>
              </w:rPr>
              <w:t>Приложение 2.</w:t>
            </w:r>
          </w:p>
          <w:p w:rsidR="00BB606C" w:rsidRPr="0088213E" w:rsidRDefault="00C36A08" w:rsidP="00102A3C">
            <w:pPr>
              <w:widowControl w:val="0"/>
              <w:spacing w:line="36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sz w:val="28"/>
                <w:szCs w:val="28"/>
              </w:rPr>
              <w:t>Схема описания школьного образовательного туристского маршрута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«Памяти Достойны»</w:t>
            </w:r>
            <w:r w:rsidR="00BB606C" w:rsidRPr="0088213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674" w:type="dxa"/>
            <w:shd w:val="clear" w:color="auto" w:fill="auto"/>
          </w:tcPr>
          <w:p w:rsidR="00BB606C" w:rsidRDefault="00BB606C" w:rsidP="00102A3C">
            <w:pPr>
              <w:widowControl w:val="0"/>
              <w:spacing w:line="36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  <w:p w:rsidR="00C36A08" w:rsidRDefault="00C36A08" w:rsidP="00102A3C">
            <w:pPr>
              <w:widowControl w:val="0"/>
              <w:spacing w:line="36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  <w:p w:rsidR="00C36A08" w:rsidRPr="0088213E" w:rsidRDefault="00C36A08" w:rsidP="00C36A08">
            <w:pPr>
              <w:widowControl w:val="0"/>
              <w:spacing w:line="36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14</w:t>
            </w:r>
          </w:p>
        </w:tc>
      </w:tr>
    </w:tbl>
    <w:p w:rsidR="00BB606C" w:rsidRDefault="00BB606C">
      <w:pPr>
        <w:suppressAutoHyphens w:val="0"/>
        <w:spacing w:after="160" w:line="259" w:lineRule="auto"/>
        <w:rPr>
          <w:rStyle w:val="a4"/>
          <w:rFonts w:ascii="Times New Roman" w:hAnsi="Times New Roman"/>
          <w:b/>
          <w:color w:val="auto"/>
          <w:sz w:val="28"/>
          <w:szCs w:val="28"/>
          <w:u w:val="none"/>
          <w:bdr w:val="none" w:sz="0" w:space="0" w:color="auto" w:frame="1"/>
        </w:rPr>
      </w:pPr>
    </w:p>
    <w:p w:rsidR="001E3D64" w:rsidRDefault="001E3D64">
      <w:pPr>
        <w:suppressAutoHyphens w:val="0"/>
        <w:spacing w:after="160" w:line="259" w:lineRule="auto"/>
        <w:rPr>
          <w:rStyle w:val="a4"/>
          <w:rFonts w:ascii="Times New Roman" w:hAnsi="Times New Roman"/>
          <w:b/>
          <w:color w:val="auto"/>
          <w:sz w:val="28"/>
          <w:szCs w:val="28"/>
          <w:u w:val="none"/>
          <w:bdr w:val="none" w:sz="0" w:space="0" w:color="auto" w:frame="1"/>
        </w:rPr>
      </w:pPr>
      <w:r>
        <w:rPr>
          <w:rStyle w:val="a4"/>
          <w:rFonts w:ascii="Times New Roman" w:hAnsi="Times New Roman"/>
          <w:b/>
          <w:color w:val="auto"/>
          <w:sz w:val="28"/>
          <w:szCs w:val="28"/>
          <w:u w:val="none"/>
          <w:bdr w:val="none" w:sz="0" w:space="0" w:color="auto" w:frame="1"/>
        </w:rPr>
        <w:br w:type="page"/>
      </w:r>
    </w:p>
    <w:p w:rsidR="0065472C" w:rsidRPr="00D233C2" w:rsidRDefault="0065472C" w:rsidP="00D233C2">
      <w:pPr>
        <w:pStyle w:val="a3"/>
        <w:numPr>
          <w:ilvl w:val="0"/>
          <w:numId w:val="10"/>
        </w:numPr>
        <w:tabs>
          <w:tab w:val="left" w:pos="3945"/>
        </w:tabs>
        <w:jc w:val="center"/>
        <w:rPr>
          <w:rStyle w:val="a4"/>
          <w:rFonts w:ascii="Times New Roman" w:hAnsi="Times New Roman"/>
          <w:b/>
          <w:color w:val="auto"/>
          <w:sz w:val="28"/>
          <w:szCs w:val="28"/>
          <w:u w:val="none"/>
          <w:bdr w:val="none" w:sz="0" w:space="0" w:color="auto" w:frame="1"/>
        </w:rPr>
      </w:pPr>
      <w:r w:rsidRPr="00D233C2">
        <w:rPr>
          <w:rStyle w:val="a4"/>
          <w:rFonts w:ascii="Times New Roman" w:hAnsi="Times New Roman"/>
          <w:b/>
          <w:color w:val="auto"/>
          <w:sz w:val="28"/>
          <w:szCs w:val="28"/>
          <w:u w:val="none"/>
          <w:bdr w:val="none" w:sz="0" w:space="0" w:color="auto" w:frame="1"/>
        </w:rPr>
        <w:lastRenderedPageBreak/>
        <w:t>Пояснительная записка</w:t>
      </w:r>
    </w:p>
    <w:p w:rsidR="008B1821" w:rsidRPr="008B1821" w:rsidRDefault="008B1821" w:rsidP="008B1821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Зима</w:t>
      </w:r>
      <w:r w:rsidRPr="008B1821">
        <w:rPr>
          <w:rFonts w:ascii="Times New Roman" w:hAnsi="Times New Roman"/>
          <w:sz w:val="28"/>
          <w:szCs w:val="28"/>
        </w:rPr>
        <w:t xml:space="preserve"> – это время для исследовательско-теоретической деятельности</w:t>
      </w:r>
      <w:r>
        <w:rPr>
          <w:rFonts w:ascii="Times New Roman" w:hAnsi="Times New Roman"/>
          <w:sz w:val="28"/>
          <w:szCs w:val="28"/>
        </w:rPr>
        <w:t xml:space="preserve"> туриста</w:t>
      </w:r>
      <w:r w:rsidRPr="008B1821">
        <w:rPr>
          <w:rFonts w:ascii="Times New Roman" w:hAnsi="Times New Roman"/>
          <w:sz w:val="28"/>
          <w:szCs w:val="28"/>
        </w:rPr>
        <w:t xml:space="preserve">, которая включает в себя занятия по краеведению и топографии. </w:t>
      </w:r>
      <w:r w:rsidR="00462C69">
        <w:rPr>
          <w:rFonts w:ascii="Times New Roman" w:hAnsi="Times New Roman"/>
          <w:sz w:val="28"/>
          <w:szCs w:val="28"/>
        </w:rPr>
        <w:t xml:space="preserve">Сочетание этих двух направлений деятельности могут быть отражены на занятиях по составлению туристических маршрутов. </w:t>
      </w:r>
    </w:p>
    <w:p w:rsidR="00462C69" w:rsidRDefault="00E22A06" w:rsidP="00D233C2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E22A06">
        <w:rPr>
          <w:rFonts w:ascii="Times New Roman" w:hAnsi="Times New Roman" w:cs="Times New Roman"/>
          <w:sz w:val="28"/>
          <w:shd w:val="clear" w:color="auto" w:fill="FFFFFF"/>
        </w:rPr>
        <w:t>Навы</w:t>
      </w:r>
      <w:r w:rsidR="008B1821">
        <w:rPr>
          <w:rFonts w:ascii="Times New Roman" w:hAnsi="Times New Roman" w:cs="Times New Roman"/>
          <w:sz w:val="28"/>
          <w:shd w:val="clear" w:color="auto" w:fill="FFFFFF"/>
        </w:rPr>
        <w:t>ки чтения топографической карты,</w:t>
      </w:r>
      <w:r w:rsidRPr="00E22A06">
        <w:rPr>
          <w:rFonts w:ascii="Times New Roman" w:hAnsi="Times New Roman" w:cs="Times New Roman"/>
          <w:sz w:val="28"/>
          <w:shd w:val="clear" w:color="auto" w:fill="FFFFFF"/>
        </w:rPr>
        <w:t xml:space="preserve"> ориентирования на местности </w:t>
      </w:r>
      <w:r w:rsidR="008B1821">
        <w:rPr>
          <w:rFonts w:ascii="Times New Roman" w:hAnsi="Times New Roman" w:cs="Times New Roman"/>
          <w:sz w:val="28"/>
          <w:szCs w:val="28"/>
        </w:rPr>
        <w:t>составл</w:t>
      </w:r>
      <w:r w:rsidR="008B1821">
        <w:rPr>
          <w:rFonts w:ascii="Times New Roman" w:hAnsi="Times New Roman" w:cs="Times New Roman"/>
          <w:sz w:val="28"/>
          <w:szCs w:val="28"/>
        </w:rPr>
        <w:t>ения</w:t>
      </w:r>
      <w:r w:rsidR="008B1821">
        <w:rPr>
          <w:rFonts w:ascii="Times New Roman" w:hAnsi="Times New Roman" w:cs="Times New Roman"/>
          <w:sz w:val="28"/>
          <w:szCs w:val="28"/>
        </w:rPr>
        <w:t xml:space="preserve"> маршрут</w:t>
      </w:r>
      <w:r w:rsidR="008B1821">
        <w:rPr>
          <w:rFonts w:ascii="Times New Roman" w:hAnsi="Times New Roman" w:cs="Times New Roman"/>
          <w:sz w:val="28"/>
          <w:szCs w:val="28"/>
        </w:rPr>
        <w:t>а</w:t>
      </w:r>
      <w:r w:rsidR="008B1821">
        <w:rPr>
          <w:rFonts w:ascii="Times New Roman" w:hAnsi="Times New Roman" w:cs="Times New Roman"/>
          <w:sz w:val="28"/>
          <w:szCs w:val="28"/>
        </w:rPr>
        <w:t xml:space="preserve"> движения самостоятельно</w:t>
      </w:r>
      <w:r w:rsidR="008B1821" w:rsidRPr="00E22A06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Pr="00E22A06">
        <w:rPr>
          <w:rFonts w:ascii="Times New Roman" w:hAnsi="Times New Roman" w:cs="Times New Roman"/>
          <w:sz w:val="28"/>
          <w:shd w:val="clear" w:color="auto" w:fill="FFFFFF"/>
        </w:rPr>
        <w:t>являются очень важными составляющими спортивного мастерства туриста. Изучение и анализ картографических материалов района путешествия на стадии разработки маршрута позволяет повы</w:t>
      </w:r>
      <w:r w:rsidRPr="00E22A06">
        <w:rPr>
          <w:rFonts w:ascii="Times New Roman" w:hAnsi="Times New Roman" w:cs="Times New Roman"/>
          <w:sz w:val="28"/>
          <w:shd w:val="clear" w:color="auto" w:fill="FFFFFF"/>
        </w:rPr>
        <w:t xml:space="preserve">сить </w:t>
      </w:r>
      <w:r w:rsidR="00462C69">
        <w:rPr>
          <w:rFonts w:ascii="Times New Roman" w:hAnsi="Times New Roman" w:cs="Times New Roman"/>
          <w:sz w:val="28"/>
          <w:shd w:val="clear" w:color="auto" w:fill="FFFFFF"/>
        </w:rPr>
        <w:t>безопасность похода, а изучение культурных и исторических фактов позволяют соприкоснуться с историей и стать частью ее во время путешествия.</w:t>
      </w:r>
    </w:p>
    <w:p w:rsidR="00C94D55" w:rsidRDefault="00E22A06" w:rsidP="00D233C2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 xml:space="preserve">Маршруты могут составляться как на </w:t>
      </w:r>
      <w:r w:rsidR="008B1821">
        <w:rPr>
          <w:rFonts w:ascii="Times New Roman" w:hAnsi="Times New Roman" w:cs="Times New Roman"/>
          <w:sz w:val="28"/>
          <w:shd w:val="clear" w:color="auto" w:fill="FFFFFF"/>
        </w:rPr>
        <w:t xml:space="preserve">бумажных картах, так и при помощи современных средств картографии. </w:t>
      </w:r>
    </w:p>
    <w:p w:rsidR="004D5DB2" w:rsidRDefault="0098691F" w:rsidP="00D233C2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t xml:space="preserve"> </w:t>
      </w:r>
      <w:hyperlink r:id="rId9" w:history="1">
        <w:r w:rsidR="004D5DB2" w:rsidRPr="0090043F">
          <w:rPr>
            <w:rStyle w:val="a4"/>
            <w:rFonts w:ascii="Times New Roman" w:hAnsi="Times New Roman"/>
            <w:color w:val="1F3864" w:themeColor="accent5" w:themeShade="80"/>
            <w:sz w:val="28"/>
            <w:szCs w:val="28"/>
            <w:bdr w:val="none" w:sz="0" w:space="0" w:color="auto" w:frame="1"/>
          </w:rPr>
          <w:t xml:space="preserve">Конструктор карт Яндекса </w:t>
        </w:r>
      </w:hyperlink>
      <w:r w:rsidR="004D5D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— это визуальный редактор, в </w:t>
      </w:r>
      <w:r w:rsidR="004D5DB2" w:rsidRPr="00C47CE4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котором можно самостоятельно</w:t>
      </w:r>
      <w:r w:rsidR="004D5D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сделать интерактивную карту, которая станет активным интерактивным помощником в походе. </w:t>
      </w:r>
    </w:p>
    <w:p w:rsidR="00C94D55" w:rsidRPr="00462C69" w:rsidRDefault="00C94D55" w:rsidP="00D233C2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94D55">
        <w:rPr>
          <w:rFonts w:ascii="Times New Roman" w:hAnsi="Times New Roman"/>
          <w:b/>
          <w:sz w:val="28"/>
          <w:szCs w:val="28"/>
          <w:shd w:val="clear" w:color="auto" w:fill="FFFFFF"/>
        </w:rPr>
        <w:t>Новизна</w:t>
      </w:r>
      <w:r w:rsidR="00462C69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 w:rsidR="00A857C0" w:rsidRPr="00A857C0">
        <w:rPr>
          <w:rFonts w:ascii="Times New Roman" w:hAnsi="Times New Roman"/>
          <w:sz w:val="28"/>
          <w:szCs w:val="28"/>
          <w:shd w:val="clear" w:color="auto" w:fill="FFFFFF"/>
        </w:rPr>
        <w:t>разработки</w:t>
      </w:r>
      <w:r w:rsidR="00A857C0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 w:rsidR="00462C69">
        <w:rPr>
          <w:rFonts w:ascii="Times New Roman" w:hAnsi="Times New Roman"/>
          <w:sz w:val="28"/>
          <w:szCs w:val="28"/>
          <w:shd w:val="clear" w:color="auto" w:fill="FFFFFF"/>
        </w:rPr>
        <w:t xml:space="preserve">заключается в комплексном подходе к подготовке и организации туристического похода и составлении маршрута к нему. Дети на занятиях самостоятельно разрабатывают возможный маршрут движения, тем самым повышая </w:t>
      </w:r>
      <w:r w:rsidR="0092434F">
        <w:rPr>
          <w:rFonts w:ascii="Times New Roman" w:hAnsi="Times New Roman"/>
          <w:sz w:val="28"/>
          <w:szCs w:val="28"/>
          <w:shd w:val="clear" w:color="auto" w:fill="FFFFFF"/>
        </w:rPr>
        <w:t xml:space="preserve">ИКТ-компетенции и навыки самоконтроля. Педагог </w:t>
      </w:r>
    </w:p>
    <w:p w:rsidR="00726671" w:rsidRDefault="00516A76" w:rsidP="00D233C2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en-US"/>
        </w:rPr>
        <w:t>Отличительная особенность</w:t>
      </w:r>
    </w:p>
    <w:p w:rsidR="009646AD" w:rsidRDefault="009646AD" w:rsidP="00D233C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Использование конструктора карт для построения маршрутов имеет ряд преимуществ: </w:t>
      </w:r>
    </w:p>
    <w:p w:rsidR="009646AD" w:rsidRDefault="009646AD" w:rsidP="009646AD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646AD">
        <w:rPr>
          <w:rStyle w:val="a4"/>
          <w:rFonts w:ascii="Times New Roman" w:hAnsi="Times New Roman"/>
          <w:color w:val="auto"/>
          <w:sz w:val="28"/>
          <w:szCs w:val="28"/>
          <w:u w:val="none"/>
          <w:bdr w:val="none" w:sz="0" w:space="0" w:color="auto" w:frame="1"/>
        </w:rPr>
        <w:t>с</w:t>
      </w:r>
      <w:r w:rsidRPr="009646AD">
        <w:rPr>
          <w:rStyle w:val="a4"/>
          <w:rFonts w:ascii="Times New Roman" w:hAnsi="Times New Roman"/>
          <w:color w:val="auto"/>
          <w:sz w:val="28"/>
          <w:szCs w:val="28"/>
          <w:u w:val="none"/>
          <w:bdr w:val="none" w:sz="0" w:space="0" w:color="auto" w:frame="1"/>
        </w:rPr>
        <w:t>оздание маршрута в наглядной-интернет среде несет большую информационность и наглядность: на карте очень точно указаны все особенности рельефа и местоположения объектов</w:t>
      </w:r>
      <w:r w:rsidR="00462C69">
        <w:rPr>
          <w:rStyle w:val="a4"/>
          <w:rFonts w:ascii="Times New Roman" w:hAnsi="Times New Roman"/>
          <w:color w:val="auto"/>
          <w:sz w:val="28"/>
          <w:szCs w:val="28"/>
          <w:u w:val="none"/>
          <w:bdr w:val="none" w:sz="0" w:space="0" w:color="auto" w:frame="1"/>
        </w:rPr>
        <w:t>;</w:t>
      </w:r>
      <w:r w:rsidRPr="009646A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7D33A8" w:rsidRDefault="007D33A8" w:rsidP="009646AD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легкость в построении эскизной модели маршрута;</w:t>
      </w:r>
    </w:p>
    <w:p w:rsidR="007D33A8" w:rsidRDefault="007D33A8" w:rsidP="009646AD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легкость в привязке маршрута к пунктам жизнеобеспечения;</w:t>
      </w:r>
    </w:p>
    <w:p w:rsidR="007D33A8" w:rsidRPr="009646AD" w:rsidRDefault="007D33A8" w:rsidP="009646AD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легкость в восприятии пути маршрута: каждый отдельный день возможно выделить разными цветами, что добавляет наглядности;</w:t>
      </w:r>
    </w:p>
    <w:p w:rsidR="009646AD" w:rsidRDefault="009646AD" w:rsidP="009646AD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646AD">
        <w:rPr>
          <w:rFonts w:ascii="Times New Roman" w:hAnsi="Times New Roman"/>
          <w:sz w:val="28"/>
          <w:szCs w:val="28"/>
          <w:shd w:val="clear" w:color="auto" w:fill="FFFFFF"/>
        </w:rPr>
        <w:t>при построении маршрута в конструкторе карт расстоян</w:t>
      </w:r>
      <w:r w:rsidR="00462C69">
        <w:rPr>
          <w:rFonts w:ascii="Times New Roman" w:hAnsi="Times New Roman"/>
          <w:sz w:val="28"/>
          <w:szCs w:val="28"/>
          <w:shd w:val="clear" w:color="auto" w:fill="FFFFFF"/>
        </w:rPr>
        <w:t>ие пути считается автоматически;</w:t>
      </w:r>
    </w:p>
    <w:p w:rsidR="00462C69" w:rsidRPr="009646AD" w:rsidRDefault="00462C69" w:rsidP="009646AD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возможна онлайн-корректировка маршрута и своевременное оповещение о ней детей и родителей.</w:t>
      </w:r>
    </w:p>
    <w:p w:rsidR="00D233C2" w:rsidRDefault="009646AD" w:rsidP="009646A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46AD">
        <w:rPr>
          <w:rFonts w:ascii="Times New Roman" w:hAnsi="Times New Roman" w:cs="Times New Roman"/>
          <w:sz w:val="28"/>
          <w:szCs w:val="28"/>
        </w:rPr>
        <w:t>Обучение п</w:t>
      </w:r>
      <w:r>
        <w:rPr>
          <w:rFonts w:ascii="Times New Roman" w:hAnsi="Times New Roman" w:cs="Times New Roman"/>
          <w:sz w:val="28"/>
          <w:szCs w:val="28"/>
        </w:rPr>
        <w:t>о созданию туристических маршрутов с помощью конструктора карт возможно для детей в возрасте от 8 до 17 лет.</w:t>
      </w:r>
    </w:p>
    <w:p w:rsidR="009646AD" w:rsidRPr="009646AD" w:rsidRDefault="009646AD" w:rsidP="009646A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/>
          <w:color w:val="auto"/>
          <w:sz w:val="28"/>
          <w:szCs w:val="28"/>
          <w:u w:val="none"/>
          <w:bdr w:val="none" w:sz="0" w:space="0" w:color="auto" w:frame="1"/>
        </w:rPr>
        <w:t>Создать карту можно на любом устройстве</w:t>
      </w:r>
      <w:r>
        <w:rPr>
          <w:rStyle w:val="a4"/>
          <w:rFonts w:ascii="Times New Roman" w:hAnsi="Times New Roman"/>
          <w:color w:val="auto"/>
          <w:sz w:val="28"/>
          <w:szCs w:val="28"/>
          <w:u w:val="none"/>
          <w:bdr w:val="none" w:sz="0" w:space="0" w:color="auto" w:frame="1"/>
        </w:rPr>
        <w:t xml:space="preserve"> с выходом в интернет</w:t>
      </w:r>
      <w:r>
        <w:rPr>
          <w:rStyle w:val="a4"/>
          <w:rFonts w:ascii="Times New Roman" w:hAnsi="Times New Roman"/>
          <w:color w:val="auto"/>
          <w:sz w:val="28"/>
          <w:szCs w:val="28"/>
          <w:u w:val="none"/>
          <w:bdr w:val="none" w:sz="0" w:space="0" w:color="auto" w:frame="1"/>
        </w:rPr>
        <w:t>: компьютер</w:t>
      </w:r>
      <w:r w:rsidR="00F22DCA">
        <w:rPr>
          <w:rStyle w:val="a4"/>
          <w:rFonts w:ascii="Times New Roman" w:hAnsi="Times New Roman"/>
          <w:color w:val="auto"/>
          <w:sz w:val="28"/>
          <w:szCs w:val="28"/>
          <w:u w:val="none"/>
          <w:bdr w:val="none" w:sz="0" w:space="0" w:color="auto" w:frame="1"/>
        </w:rPr>
        <w:t>а</w:t>
      </w:r>
      <w:r>
        <w:rPr>
          <w:rStyle w:val="a4"/>
          <w:rFonts w:ascii="Times New Roman" w:hAnsi="Times New Roman"/>
          <w:color w:val="auto"/>
          <w:sz w:val="28"/>
          <w:szCs w:val="28"/>
          <w:u w:val="none"/>
          <w:bdr w:val="none" w:sz="0" w:space="0" w:color="auto" w:frame="1"/>
        </w:rPr>
        <w:t>, телефон</w:t>
      </w:r>
      <w:r w:rsidR="00F22DCA">
        <w:rPr>
          <w:rStyle w:val="a4"/>
          <w:rFonts w:ascii="Times New Roman" w:hAnsi="Times New Roman"/>
          <w:color w:val="auto"/>
          <w:sz w:val="28"/>
          <w:szCs w:val="28"/>
          <w:u w:val="none"/>
          <w:bdr w:val="none" w:sz="0" w:space="0" w:color="auto" w:frame="1"/>
        </w:rPr>
        <w:t>а</w:t>
      </w:r>
      <w:r>
        <w:rPr>
          <w:rStyle w:val="a4"/>
          <w:rFonts w:ascii="Times New Roman" w:hAnsi="Times New Roman"/>
          <w:color w:val="auto"/>
          <w:sz w:val="28"/>
          <w:szCs w:val="28"/>
          <w:u w:val="none"/>
          <w:bdr w:val="none" w:sz="0" w:space="0" w:color="auto" w:frame="1"/>
        </w:rPr>
        <w:t>.</w:t>
      </w:r>
    </w:p>
    <w:p w:rsidR="00261DFD" w:rsidRPr="00D233C2" w:rsidRDefault="00497F7E" w:rsidP="00D233C2">
      <w:pPr>
        <w:pStyle w:val="a3"/>
        <w:numPr>
          <w:ilvl w:val="0"/>
          <w:numId w:val="10"/>
        </w:num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233C2">
        <w:rPr>
          <w:rFonts w:ascii="Times New Roman" w:hAnsi="Times New Roman"/>
          <w:b/>
          <w:sz w:val="28"/>
          <w:szCs w:val="28"/>
        </w:rPr>
        <w:t>Цель</w:t>
      </w:r>
      <w:r w:rsidR="00D233C2" w:rsidRPr="00D233C2">
        <w:rPr>
          <w:rFonts w:ascii="Times New Roman" w:hAnsi="Times New Roman"/>
          <w:b/>
          <w:sz w:val="28"/>
          <w:szCs w:val="28"/>
        </w:rPr>
        <w:t xml:space="preserve"> и задачи</w:t>
      </w:r>
      <w:r w:rsidRPr="00D233C2">
        <w:rPr>
          <w:rFonts w:ascii="Times New Roman" w:hAnsi="Times New Roman"/>
          <w:b/>
          <w:sz w:val="28"/>
          <w:szCs w:val="28"/>
        </w:rPr>
        <w:t xml:space="preserve"> </w:t>
      </w:r>
    </w:p>
    <w:p w:rsidR="00497F7E" w:rsidRDefault="00261DFD" w:rsidP="00D233C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="00497F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7F7E">
        <w:rPr>
          <w:rFonts w:ascii="Times New Roman" w:hAnsi="Times New Roman" w:cs="Times New Roman"/>
          <w:sz w:val="28"/>
          <w:szCs w:val="28"/>
        </w:rPr>
        <w:t>- формирование практических навыков и умений в создании</w:t>
      </w:r>
      <w:r w:rsidR="00D233C2">
        <w:rPr>
          <w:rFonts w:ascii="Times New Roman" w:hAnsi="Times New Roman" w:cs="Times New Roman"/>
          <w:sz w:val="28"/>
          <w:szCs w:val="28"/>
        </w:rPr>
        <w:t xml:space="preserve"> туристического</w:t>
      </w:r>
      <w:r w:rsidR="00497F7E">
        <w:rPr>
          <w:rFonts w:ascii="Times New Roman" w:hAnsi="Times New Roman" w:cs="Times New Roman"/>
          <w:sz w:val="28"/>
          <w:szCs w:val="28"/>
        </w:rPr>
        <w:t xml:space="preserve"> </w:t>
      </w:r>
      <w:r w:rsidR="00D233C2">
        <w:rPr>
          <w:rFonts w:ascii="Times New Roman" w:hAnsi="Times New Roman" w:cs="Times New Roman"/>
          <w:sz w:val="28"/>
          <w:szCs w:val="28"/>
        </w:rPr>
        <w:t>маршрута</w:t>
      </w:r>
      <w:r w:rsidR="00F22DCA">
        <w:rPr>
          <w:rFonts w:ascii="Times New Roman" w:hAnsi="Times New Roman" w:cs="Times New Roman"/>
          <w:sz w:val="28"/>
          <w:szCs w:val="28"/>
        </w:rPr>
        <w:t xml:space="preserve"> в конструкторе карт</w:t>
      </w:r>
      <w:r w:rsidR="00497F7E">
        <w:rPr>
          <w:rFonts w:ascii="Times New Roman" w:hAnsi="Times New Roman" w:cs="Times New Roman"/>
          <w:sz w:val="28"/>
          <w:szCs w:val="28"/>
        </w:rPr>
        <w:t>.</w:t>
      </w:r>
    </w:p>
    <w:p w:rsidR="00497F7E" w:rsidRDefault="00497F7E" w:rsidP="00D233C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497F7E" w:rsidRPr="007D33A8" w:rsidRDefault="004C7CFC" w:rsidP="007D33A8">
      <w:pPr>
        <w:pStyle w:val="a3"/>
        <w:numPr>
          <w:ilvl w:val="0"/>
          <w:numId w:val="18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D33A8">
        <w:rPr>
          <w:rFonts w:ascii="Times New Roman" w:hAnsi="Times New Roman"/>
          <w:sz w:val="28"/>
          <w:szCs w:val="28"/>
        </w:rPr>
        <w:t>формировать</w:t>
      </w:r>
      <w:r w:rsidR="00497F7E" w:rsidRPr="007D33A8">
        <w:rPr>
          <w:rFonts w:ascii="Times New Roman" w:hAnsi="Times New Roman"/>
          <w:sz w:val="28"/>
          <w:szCs w:val="28"/>
        </w:rPr>
        <w:t xml:space="preserve"> умения составлять </w:t>
      </w:r>
      <w:r w:rsidR="00497F7E" w:rsidRPr="007D33A8">
        <w:rPr>
          <w:rFonts w:ascii="Times New Roman" w:hAnsi="Times New Roman"/>
          <w:sz w:val="28"/>
          <w:szCs w:val="28"/>
          <w:shd w:val="clear" w:color="auto" w:fill="FFFFFF"/>
        </w:rPr>
        <w:t>интерактивную карту</w:t>
      </w:r>
      <w:r w:rsidR="00AC186E" w:rsidRPr="007D33A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F22DCA" w:rsidRPr="007D33A8">
        <w:rPr>
          <w:rFonts w:ascii="Times New Roman" w:hAnsi="Times New Roman"/>
          <w:sz w:val="28"/>
          <w:szCs w:val="28"/>
          <w:shd w:val="clear" w:color="auto" w:fill="FFFFFF"/>
        </w:rPr>
        <w:t xml:space="preserve">маршрута на </w:t>
      </w:r>
      <w:r w:rsidR="00AC186E" w:rsidRPr="007D33A8">
        <w:rPr>
          <w:rFonts w:ascii="Times New Roman" w:hAnsi="Times New Roman"/>
          <w:sz w:val="28"/>
          <w:szCs w:val="28"/>
          <w:shd w:val="clear" w:color="auto" w:fill="FFFFFF"/>
        </w:rPr>
        <w:t>местности</w:t>
      </w:r>
      <w:r w:rsidR="00497F7E" w:rsidRPr="007D33A8">
        <w:rPr>
          <w:rFonts w:ascii="Times New Roman" w:hAnsi="Times New Roman"/>
          <w:sz w:val="28"/>
          <w:szCs w:val="28"/>
        </w:rPr>
        <w:t>;</w:t>
      </w:r>
    </w:p>
    <w:p w:rsidR="00261DFD" w:rsidRPr="007D33A8" w:rsidRDefault="00261DFD" w:rsidP="007D33A8">
      <w:pPr>
        <w:pStyle w:val="a3"/>
        <w:numPr>
          <w:ilvl w:val="0"/>
          <w:numId w:val="18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D33A8">
        <w:rPr>
          <w:rFonts w:ascii="Times New Roman" w:hAnsi="Times New Roman"/>
          <w:sz w:val="28"/>
          <w:szCs w:val="28"/>
        </w:rPr>
        <w:t>формировать ИКТ-компетентность в рамках занятий туризмом;</w:t>
      </w:r>
    </w:p>
    <w:p w:rsidR="00497F7E" w:rsidRPr="007D33A8" w:rsidRDefault="004C7CFC" w:rsidP="007D33A8">
      <w:pPr>
        <w:pStyle w:val="a3"/>
        <w:numPr>
          <w:ilvl w:val="0"/>
          <w:numId w:val="18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D33A8">
        <w:rPr>
          <w:rFonts w:ascii="Times New Roman" w:hAnsi="Times New Roman"/>
          <w:sz w:val="28"/>
          <w:szCs w:val="28"/>
        </w:rPr>
        <w:t>развивать</w:t>
      </w:r>
      <w:r w:rsidR="00AC186E" w:rsidRPr="007D33A8">
        <w:rPr>
          <w:rFonts w:ascii="Times New Roman" w:hAnsi="Times New Roman"/>
          <w:sz w:val="28"/>
          <w:szCs w:val="28"/>
        </w:rPr>
        <w:t xml:space="preserve"> навыки</w:t>
      </w:r>
      <w:r w:rsidR="00497F7E" w:rsidRPr="007D33A8">
        <w:rPr>
          <w:rFonts w:ascii="Times New Roman" w:hAnsi="Times New Roman"/>
          <w:sz w:val="28"/>
          <w:szCs w:val="28"/>
        </w:rPr>
        <w:t xml:space="preserve"> применения Яндекс- Карты в походе </w:t>
      </w:r>
      <w:r w:rsidR="00AC186E" w:rsidRPr="007D33A8">
        <w:rPr>
          <w:rFonts w:ascii="Times New Roman" w:hAnsi="Times New Roman"/>
          <w:sz w:val="28"/>
          <w:szCs w:val="28"/>
        </w:rPr>
        <w:t xml:space="preserve">с </w:t>
      </w:r>
      <w:r w:rsidR="00497F7E" w:rsidRPr="007D33A8">
        <w:rPr>
          <w:rFonts w:ascii="Times New Roman" w:hAnsi="Times New Roman"/>
          <w:sz w:val="28"/>
          <w:szCs w:val="28"/>
        </w:rPr>
        <w:t>детьми;</w:t>
      </w:r>
    </w:p>
    <w:p w:rsidR="00497F7E" w:rsidRPr="007D33A8" w:rsidRDefault="004C7CFC" w:rsidP="007D33A8">
      <w:pPr>
        <w:pStyle w:val="a3"/>
        <w:numPr>
          <w:ilvl w:val="0"/>
          <w:numId w:val="18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D33A8">
        <w:rPr>
          <w:rFonts w:ascii="Times New Roman" w:hAnsi="Times New Roman"/>
          <w:sz w:val="28"/>
          <w:szCs w:val="28"/>
        </w:rPr>
        <w:t>формировать</w:t>
      </w:r>
      <w:r w:rsidR="00497F7E" w:rsidRPr="007D33A8">
        <w:rPr>
          <w:rFonts w:ascii="Times New Roman" w:hAnsi="Times New Roman"/>
          <w:sz w:val="28"/>
          <w:szCs w:val="28"/>
        </w:rPr>
        <w:t xml:space="preserve"> представления о способах информирования родителей современными средствами-программами родительского контроля.</w:t>
      </w:r>
    </w:p>
    <w:p w:rsidR="00D233C2" w:rsidRPr="00D233C2" w:rsidRDefault="00D233C2" w:rsidP="00D233C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497F7E" w:rsidRPr="00D233C2" w:rsidRDefault="00261DFD" w:rsidP="00D233C2">
      <w:pPr>
        <w:pStyle w:val="a3"/>
        <w:numPr>
          <w:ilvl w:val="0"/>
          <w:numId w:val="9"/>
        </w:num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233C2">
        <w:rPr>
          <w:rFonts w:ascii="Times New Roman" w:hAnsi="Times New Roman"/>
          <w:b/>
          <w:sz w:val="28"/>
          <w:szCs w:val="28"/>
        </w:rPr>
        <w:t>Механизм с</w:t>
      </w:r>
      <w:r w:rsidR="00497F7E" w:rsidRPr="00D233C2">
        <w:rPr>
          <w:rFonts w:ascii="Times New Roman" w:hAnsi="Times New Roman"/>
          <w:b/>
          <w:sz w:val="28"/>
          <w:szCs w:val="28"/>
        </w:rPr>
        <w:t>оздани</w:t>
      </w:r>
      <w:r w:rsidRPr="00D233C2">
        <w:rPr>
          <w:rFonts w:ascii="Times New Roman" w:hAnsi="Times New Roman"/>
          <w:b/>
          <w:sz w:val="28"/>
          <w:szCs w:val="28"/>
        </w:rPr>
        <w:t>я</w:t>
      </w:r>
      <w:r w:rsidR="005077C7">
        <w:rPr>
          <w:rFonts w:ascii="Times New Roman" w:hAnsi="Times New Roman"/>
          <w:b/>
          <w:sz w:val="28"/>
          <w:szCs w:val="28"/>
        </w:rPr>
        <w:t xml:space="preserve"> туристического </w:t>
      </w:r>
      <w:r w:rsidR="00497F7E" w:rsidRPr="00D233C2">
        <w:rPr>
          <w:rFonts w:ascii="Times New Roman" w:hAnsi="Times New Roman"/>
          <w:b/>
          <w:sz w:val="28"/>
          <w:szCs w:val="28"/>
        </w:rPr>
        <w:t xml:space="preserve"> </w:t>
      </w:r>
      <w:r w:rsidR="00F22DCA">
        <w:rPr>
          <w:rFonts w:ascii="Times New Roman" w:hAnsi="Times New Roman"/>
          <w:b/>
          <w:sz w:val="28"/>
          <w:szCs w:val="28"/>
        </w:rPr>
        <w:t>маршрута в конструкторе карт Яндекса</w:t>
      </w:r>
    </w:p>
    <w:p w:rsidR="004C7CFC" w:rsidRPr="001D3D71" w:rsidRDefault="00497F7E" w:rsidP="001D3D71">
      <w:pPr>
        <w:shd w:val="clear" w:color="auto" w:fill="FFFFFF"/>
        <w:suppressAutoHyphens w:val="0"/>
        <w:spacing w:after="6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создать свою карту</w:t>
      </w:r>
      <w:r w:rsidR="001D3D71"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97F7E" w:rsidRPr="00377284" w:rsidRDefault="00D153F4" w:rsidP="00D233C2">
      <w:pPr>
        <w:numPr>
          <w:ilvl w:val="0"/>
          <w:numId w:val="5"/>
        </w:numPr>
        <w:spacing w:line="36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385445</wp:posOffset>
            </wp:positionV>
            <wp:extent cx="2066925" cy="1610360"/>
            <wp:effectExtent l="171450" t="133350" r="371475" b="313690"/>
            <wp:wrapTopAndBottom/>
            <wp:docPr id="3" name="Рисунок 8" descr="https://yastatic.net/s3/doc-binary/freeze/ru/maps-builder/718d0e024f050a0a1b0d6f738deafa1d714f64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astatic.net/s3/doc-binary/freeze/ru/maps-builder/718d0e024f050a0a1b0d6f738deafa1d714f64d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0" t="3817" r="17094" b="1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10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97F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окне «</w:t>
      </w:r>
      <w:r w:rsidR="00497F7E"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Создайте собственную карту</w:t>
      </w:r>
      <w:r w:rsidR="00497F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нажмите кнопку «</w:t>
      </w:r>
      <w:r w:rsidR="00497F7E"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карту</w:t>
      </w:r>
      <w:r w:rsidR="00497F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497F7E"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97F7E" w:rsidRPr="00377284" w:rsidRDefault="003F4D48" w:rsidP="00D233C2">
      <w:pPr>
        <w:spacing w:line="360" w:lineRule="auto"/>
        <w:ind w:left="240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Рис. 1 </w:t>
      </w:r>
      <w:r w:rsidRPr="003F4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4C7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собственной карты</w:t>
      </w:r>
      <w:r w:rsidRPr="003F4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</w:p>
    <w:p w:rsidR="00497F7E" w:rsidRPr="00377284" w:rsidRDefault="00497F7E" w:rsidP="00F22DCA">
      <w:pPr>
        <w:spacing w:before="105" w:after="10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вы уже создали одну или несколько своих карт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хотите вернуться к созданной карте, то вы увидите список этих карт и </w:t>
      </w: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сможете выбрать нужную.</w:t>
      </w:r>
    </w:p>
    <w:p w:rsidR="00497F7E" w:rsidRPr="00377284" w:rsidRDefault="00497F7E" w:rsidP="00F22DCA">
      <w:pPr>
        <w:spacing w:before="105" w:after="10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каждой строке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списка отображаются название и </w:t>
      </w: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последнего обновления карты, а </w:t>
      </w: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кнопка, 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нажатии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которую открывается меню.</w:t>
      </w:r>
    </w:p>
    <w:p w:rsidR="00497F7E" w:rsidRPr="00377284" w:rsidRDefault="00497F7E" w:rsidP="00F22DCA">
      <w:pPr>
        <w:spacing w:before="105" w:after="10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 пунктов меню позволя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 создать копию карты, удалить </w:t>
      </w: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 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поделиться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ею (для этого надо выбрать пункт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Поделиться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открывшейся форме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скопировать ссылку на </w:t>
      </w: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карту).</w:t>
      </w:r>
    </w:p>
    <w:p w:rsidR="00497F7E" w:rsidRPr="00B539F5" w:rsidRDefault="00497F7E" w:rsidP="00F22DCA">
      <w:pPr>
        <w:spacing w:before="105" w:after="10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Нажав кнопку «</w:t>
      </w: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импорту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 запустите процедуру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11" w:anchor="markers_5" w:history="1">
        <w:r w:rsidRPr="00B539F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импорта карты из файла</w:t>
        </w:r>
      </w:hyperlink>
      <w:r w:rsidRPr="00B539F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97F7E" w:rsidRPr="00377284" w:rsidRDefault="00497F7E" w:rsidP="00D233C2">
      <w:pPr>
        <w:spacing w:before="105" w:after="105" w:line="360" w:lineRule="auto"/>
        <w:ind w:left="2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28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67350" cy="1597388"/>
            <wp:effectExtent l="152400" t="152400" r="342900" b="346075"/>
            <wp:docPr id="15" name="Рисунок 15" descr="https://yastatic.net/s3/doc-binary/freeze/ru/maps-builder/e580b9955743c059889fe67e30b2e20009ee9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yastatic.net/s3/doc-binary/freeze/ru/maps-builder/e580b9955743c059889fe67e30b2e20009ee903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915" cy="16028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C7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2</w:t>
      </w:r>
    </w:p>
    <w:p w:rsidR="00497F7E" w:rsidRPr="00377284" w:rsidRDefault="00497F7E" w:rsidP="00F22DCA">
      <w:pPr>
        <w:numPr>
          <w:ilvl w:val="0"/>
          <w:numId w:val="2"/>
        </w:numPr>
        <w:suppressAutoHyphens w:val="0"/>
        <w:spacing w:after="105" w:line="360" w:lineRule="auto"/>
        <w:ind w:left="0" w:firstLine="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открывшемся окне Конструктора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арт </w:t>
      </w:r>
      <w:r w:rsidRPr="00B539F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создайте объекты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метки, линии, многоугольники.</w:t>
      </w:r>
    </w:p>
    <w:p w:rsidR="00497F7E" w:rsidRPr="00377284" w:rsidRDefault="00497F7E" w:rsidP="00F22DCA">
      <w:pPr>
        <w:spacing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284">
        <w:rPr>
          <w:rFonts w:ascii="Times New Roman" w:eastAsia="Times New Roman" w:hAnsi="Times New Roman" w:cs="Times New Roman"/>
          <w:color w:val="DD0000"/>
          <w:sz w:val="28"/>
          <w:szCs w:val="28"/>
          <w:lang w:eastAsia="ru-RU"/>
        </w:rPr>
        <w:t>Внимание.</w:t>
      </w:r>
    </w:p>
    <w:p w:rsidR="00497F7E" w:rsidRPr="00377284" w:rsidRDefault="00497F7E" w:rsidP="00F22DCA">
      <w:pPr>
        <w:spacing w:before="75" w:after="10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Существуют определенные ограничения на создание объектов:</w:t>
      </w:r>
    </w:p>
    <w:p w:rsidR="00497F7E" w:rsidRPr="00F22DCA" w:rsidRDefault="00497F7E" w:rsidP="00230298">
      <w:pPr>
        <w:pStyle w:val="a3"/>
        <w:numPr>
          <w:ilvl w:val="0"/>
          <w:numId w:val="17"/>
        </w:numPr>
        <w:spacing w:line="360" w:lineRule="auto"/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22D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карту может быть добавлено не более 10 000 объектов (включая и метки, и линии, и многоугольники).</w:t>
      </w:r>
    </w:p>
    <w:p w:rsidR="00497F7E" w:rsidRPr="00F22DCA" w:rsidRDefault="00497F7E" w:rsidP="00F22DCA">
      <w:pPr>
        <w:pStyle w:val="a3"/>
        <w:numPr>
          <w:ilvl w:val="0"/>
          <w:numId w:val="17"/>
        </w:numPr>
        <w:spacing w:after="105" w:line="360" w:lineRule="auto"/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22D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Одна линия или многоугольник могут включать не более 1000 вершин.</w:t>
      </w:r>
    </w:p>
    <w:p w:rsidR="00497F7E" w:rsidRPr="00377284" w:rsidRDefault="00497F7E" w:rsidP="00F22DCA">
      <w:pPr>
        <w:spacing w:before="10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число вершин объекта превышает эту величину, объект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автоматически упростить: удалить некоторые вершины таким образом, чтобы максимально сохранить общий вид объекта.</w:t>
      </w:r>
    </w:p>
    <w:p w:rsidR="00497F7E" w:rsidRPr="00377284" w:rsidRDefault="00497F7E" w:rsidP="00230298">
      <w:pPr>
        <w:numPr>
          <w:ilvl w:val="0"/>
          <w:numId w:val="2"/>
        </w:numPr>
        <w:suppressAutoHyphens w:val="0"/>
        <w:spacing w:after="105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Выберите вид сво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 карты. Для этого нажмите кноп</w:t>
      </w: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открывшемся меню выберите вариант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удобный вам для просмотра и построения карты</w:t>
      </w: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97F7E" w:rsidRPr="00377284" w:rsidRDefault="00497F7E" w:rsidP="00F22DCA">
      <w:pPr>
        <w:numPr>
          <w:ilvl w:val="1"/>
          <w:numId w:val="15"/>
        </w:numPr>
        <w:tabs>
          <w:tab w:val="clear" w:pos="1440"/>
          <w:tab w:val="num" w:pos="709"/>
        </w:tabs>
        <w:suppressAutoHyphens w:val="0"/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Схема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F22D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схематическое изображение картографичес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ких объектов: дорог, домов и т.</w:t>
      </w: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</w:t>
      </w:r>
    </w:p>
    <w:p w:rsidR="00497F7E" w:rsidRPr="00377284" w:rsidRDefault="00497F7E" w:rsidP="00F22DCA">
      <w:pPr>
        <w:numPr>
          <w:ilvl w:val="1"/>
          <w:numId w:val="15"/>
        </w:numPr>
        <w:tabs>
          <w:tab w:val="clear" w:pos="1440"/>
          <w:tab w:val="num" w:pos="709"/>
        </w:tabs>
        <w:suppressAutoHyphens w:val="0"/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Спутник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F22D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снимок местности, сделанный из космоса,</w:t>
      </w:r>
    </w:p>
    <w:p w:rsidR="00497F7E" w:rsidRPr="00377284" w:rsidRDefault="00497F7E" w:rsidP="00F22DCA">
      <w:pPr>
        <w:numPr>
          <w:ilvl w:val="1"/>
          <w:numId w:val="15"/>
        </w:numPr>
        <w:tabs>
          <w:tab w:val="clear" w:pos="1440"/>
          <w:tab w:val="num" w:pos="709"/>
        </w:tabs>
        <w:suppressAutoHyphens w:val="0"/>
        <w:spacing w:after="105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Гибрид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F22D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снимок местности, сделанный из космоса, дополненный информацией кар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ты: названиями улиц, адресами и </w:t>
      </w: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</w:t>
      </w:r>
    </w:p>
    <w:p w:rsidR="00497F7E" w:rsidRPr="00377284" w:rsidRDefault="00497F7E" w:rsidP="00230298">
      <w:pPr>
        <w:numPr>
          <w:ilvl w:val="0"/>
          <w:numId w:val="2"/>
        </w:numPr>
        <w:suppressAutoHyphens w:val="0"/>
        <w:spacing w:after="105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области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Редактирование карты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задайте для кар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ты название (оно пригодится при выборе нужной карты из списка ваших карт) и </w:t>
      </w: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описание (оно поможет вспом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нить подробности, относящиеся к </w:t>
      </w: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карте):</w:t>
      </w:r>
    </w:p>
    <w:p w:rsidR="00497F7E" w:rsidRPr="00377284" w:rsidRDefault="00497F7E" w:rsidP="007D33A8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25336" cy="4419600"/>
            <wp:effectExtent l="152400" t="152400" r="337820" b="34290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t="3991" r="36825" b="13626"/>
                    <a:stretch/>
                  </pic:blipFill>
                  <pic:spPr bwMode="auto">
                    <a:xfrm>
                      <a:off x="0" y="0"/>
                      <a:ext cx="6043770" cy="44331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3F4" w:rsidRDefault="00D153F4" w:rsidP="00D233C2">
      <w:pPr>
        <w:spacing w:line="360" w:lineRule="auto"/>
        <w:ind w:left="240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3</w:t>
      </w:r>
    </w:p>
    <w:p w:rsidR="00497F7E" w:rsidRPr="00377284" w:rsidRDefault="00497F7E" w:rsidP="00F22DCA">
      <w:pPr>
        <w:spacing w:before="105" w:after="10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Список создан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 вами объектов отобразится в области «</w:t>
      </w: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Список объектов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Если вам понадобится отредактироват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 объект </w:t>
      </w: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нажмите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 название в </w:t>
      </w: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этом списке.</w:t>
      </w:r>
    </w:p>
    <w:p w:rsidR="00497F7E" w:rsidRPr="00377284" w:rsidRDefault="00230298" w:rsidP="00230298">
      <w:pPr>
        <w:spacing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Примечание: </w:t>
      </w:r>
      <w:r w:rsidR="00497F7E"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также можете изменить порядок отображения объектов внутри каждой категории, перемещая нужную метку (или</w:t>
      </w:r>
      <w:r w:rsidR="00497F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97F7E"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линию, или</w:t>
      </w:r>
      <w:r w:rsidR="00497F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97F7E"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многоугольник) на</w:t>
      </w:r>
      <w:r w:rsidR="00497F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первый или, наоборот, на </w:t>
      </w:r>
      <w:r w:rsidR="00497F7E"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задний план. </w:t>
      </w:r>
    </w:p>
    <w:p w:rsidR="00497F7E" w:rsidRPr="00377284" w:rsidRDefault="00094209" w:rsidP="00D233C2">
      <w:pPr>
        <w:spacing w:before="105" w:after="105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1430655</wp:posOffset>
            </wp:positionH>
            <wp:positionV relativeFrom="paragraph">
              <wp:posOffset>974090</wp:posOffset>
            </wp:positionV>
            <wp:extent cx="2829560" cy="3377565"/>
            <wp:effectExtent l="171450" t="133350" r="370840" b="299085"/>
            <wp:wrapTopAndBottom/>
            <wp:docPr id="24" name="Рисунок 24" descr="https://yastatic.net/s3/doc-binary/freeze/ru/maps-builder/425d0e555619cf1c8fd023145851d509964025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yastatic.net/s3/doc-binary/freeze/ru/maps-builder/425d0e555619cf1c8fd023145851d509964025ef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3377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97F7E"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того как все нужные объект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будут созданы, нажмите кнопку </w:t>
      </w:r>
      <w:r w:rsidR="00497F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497F7E"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Сохранить</w:t>
      </w:r>
      <w:r w:rsidR="00497F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97F7E"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97F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97F7E"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продолжить</w:t>
      </w:r>
      <w:r w:rsidR="00497F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Откроется панель «</w:t>
      </w:r>
      <w:r w:rsidR="00497F7E"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 карты</w:t>
      </w:r>
      <w:r w:rsidR="00497F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497F7E"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97F7E" w:rsidRPr="00377284" w:rsidRDefault="00D153F4" w:rsidP="00D233C2">
      <w:pPr>
        <w:spacing w:before="105" w:after="105" w:line="360" w:lineRule="auto"/>
        <w:ind w:left="2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4</w:t>
      </w:r>
    </w:p>
    <w:p w:rsidR="00497F7E" w:rsidRPr="008318CD" w:rsidRDefault="00497F7E" w:rsidP="00D233C2">
      <w:pPr>
        <w:numPr>
          <w:ilvl w:val="0"/>
          <w:numId w:val="2"/>
        </w:numPr>
        <w:suppressAutoHyphens w:val="0"/>
        <w:spacing w:after="105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панели «</w:t>
      </w: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 карты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выберите нужный тип карты и получите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QR</w:t>
      </w:r>
      <w:r w:rsidRPr="00831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карты </w:t>
      </w: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вставки на </w:t>
      </w: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сайт,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блог или </w:t>
      </w: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мобильное приложен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ие. Вы также можете скопировать </w:t>
      </w:r>
      <w:r w:rsidRPr="008318C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ссылку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свою карту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поделиться </w:t>
      </w: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ею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обучающимися и отправить в родительский чат</w:t>
      </w: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97F7E" w:rsidRPr="00377284" w:rsidRDefault="00497F7E" w:rsidP="00D233C2">
      <w:pPr>
        <w:numPr>
          <w:ilvl w:val="0"/>
          <w:numId w:val="2"/>
        </w:numPr>
        <w:suppressAutoHyphens w:val="0"/>
        <w:spacing w:after="105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также можете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охранить объекты вашей карты на </w:t>
      </w: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Яндекс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Диск в виде </w:t>
      </w:r>
      <w:hyperlink r:id="rId15" w:anchor="markers_3" w:history="1">
        <w:r w:rsidRPr="008318C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файла определенного формата</w:t>
        </w:r>
      </w:hyperlink>
      <w:r>
        <w:rPr>
          <w:rFonts w:ascii="Times New Roman" w:eastAsia="Times New Roman" w:hAnsi="Times New Roman" w:cs="Times New Roman"/>
          <w:color w:val="0044BB"/>
          <w:sz w:val="28"/>
          <w:szCs w:val="28"/>
          <w:lang w:eastAsia="ru-RU"/>
        </w:rPr>
        <w:t xml:space="preserve"> </w:t>
      </w: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(KML, CSV, GPX или GeoJSON).</w:t>
      </w:r>
    </w:p>
    <w:p w:rsidR="00497F7E" w:rsidRPr="00377284" w:rsidRDefault="00497F7E" w:rsidP="00D233C2">
      <w:pPr>
        <w:numPr>
          <w:ilvl w:val="0"/>
          <w:numId w:val="2"/>
        </w:numPr>
        <w:suppressAutoHyphens w:val="0"/>
        <w:spacing w:after="105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вернуться в режим редактирования карты, перейдите по ссылке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Вернуться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редактированию карты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97F7E" w:rsidRDefault="00497F7E" w:rsidP="00D233C2">
      <w:pPr>
        <w:numPr>
          <w:ilvl w:val="0"/>
          <w:numId w:val="2"/>
        </w:numPr>
        <w:suppressAutoHyphens w:val="0"/>
        <w:spacing w:after="15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перейти к </w:t>
      </w: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иску своих карт, нажмите кнопку «Перейти к </w:t>
      </w: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списку карт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377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36A08" w:rsidRDefault="00C36A08" w:rsidP="00C36A08">
      <w:pPr>
        <w:suppressAutoHyphens w:val="0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D71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Буклет по созданию карт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маршрутов</w:t>
      </w:r>
      <w:r w:rsidRPr="00FE48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FE48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1</w:t>
      </w:r>
    </w:p>
    <w:p w:rsidR="005077C7" w:rsidRPr="005077C7" w:rsidRDefault="005077C7" w:rsidP="005077C7">
      <w:pPr>
        <w:pStyle w:val="a3"/>
        <w:numPr>
          <w:ilvl w:val="0"/>
          <w:numId w:val="9"/>
        </w:numPr>
        <w:spacing w:after="150" w:line="36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077C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Возможности информирования родителей при помощи интерактивных карт и маршрутов</w:t>
      </w:r>
    </w:p>
    <w:p w:rsidR="00FE485D" w:rsidRPr="005077C7" w:rsidRDefault="00FE485D" w:rsidP="005077C7">
      <w:pPr>
        <w:pStyle w:val="a3"/>
        <w:spacing w:after="150" w:line="36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77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Уверенность родителей в безопасности похода очень важна. Своевременное информирование и полнота информации о пути туристического похода говорят о профессионализме педагога и </w:t>
      </w:r>
      <w:r w:rsidR="001D3D71" w:rsidRPr="005077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способствуют приобретению высокой степени доверия от лица родителей. При использовании интерактивного маршрута, а также программ родительского контроля, родитель всегда может отследить путь движения группы. </w:t>
      </w:r>
    </w:p>
    <w:p w:rsidR="00497F7E" w:rsidRPr="008318CD" w:rsidRDefault="00497F7E" w:rsidP="00D233C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</w:t>
      </w:r>
      <w:r w:rsidRPr="008318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есплатные приложения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которые</w:t>
      </w:r>
      <w:r w:rsidRPr="008318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можно использовать для определения геолокации </w:t>
      </w:r>
      <w:r w:rsidR="001D3D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детей</w:t>
      </w:r>
      <w:r w:rsidRPr="008318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(для информирования родителей о прог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r w:rsidRPr="008318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аммах родительского контроля)</w:t>
      </w:r>
    </w:p>
    <w:p w:rsidR="00497F7E" w:rsidRPr="008D231F" w:rsidRDefault="00497F7E" w:rsidP="00D233C2">
      <w:pPr>
        <w:numPr>
          <w:ilvl w:val="0"/>
          <w:numId w:val="3"/>
        </w:numPr>
        <w:shd w:val="clear" w:color="auto" w:fill="FFFFFF"/>
        <w:suppressAutoHyphens w:val="0"/>
        <w:spacing w:after="60" w:line="360" w:lineRule="auto"/>
        <w:ind w:left="0" w:firstLine="0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D231F">
        <w:rPr>
          <w:rFonts w:ascii="Times New Roman" w:eastAsia="Times New Roman" w:hAnsi="Times New Roman" w:cs="Times New Roman"/>
          <w:szCs w:val="28"/>
          <w:lang w:eastAsia="ru-RU"/>
        </w:rPr>
        <w:t>ГДЕ МОИ ДЕТИ: ЛОКАТОР ДЛЯ ТЕЛЕФОНА И GPS-ЧАСОВ 0+</w:t>
      </w:r>
    </w:p>
    <w:p w:rsidR="00497F7E" w:rsidRPr="008D231F" w:rsidRDefault="00497F7E" w:rsidP="00D233C2">
      <w:pPr>
        <w:numPr>
          <w:ilvl w:val="0"/>
          <w:numId w:val="3"/>
        </w:numPr>
        <w:shd w:val="clear" w:color="auto" w:fill="FFFFFF"/>
        <w:suppressAutoHyphens w:val="0"/>
        <w:spacing w:after="60" w:line="360" w:lineRule="auto"/>
        <w:ind w:left="0" w:firstLine="0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D231F">
        <w:rPr>
          <w:rFonts w:ascii="Times New Roman" w:eastAsia="Times New Roman" w:hAnsi="Times New Roman" w:cs="Times New Roman"/>
          <w:szCs w:val="28"/>
          <w:lang w:eastAsia="ru-RU"/>
        </w:rPr>
        <w:t>GEOZILLA – СЕМЕЙНЫЙ ЛОКАТОР. GPS ТРЕКЕР</w:t>
      </w:r>
    </w:p>
    <w:p w:rsidR="00497F7E" w:rsidRPr="008D231F" w:rsidRDefault="00497F7E" w:rsidP="00D233C2">
      <w:pPr>
        <w:numPr>
          <w:ilvl w:val="0"/>
          <w:numId w:val="3"/>
        </w:numPr>
        <w:shd w:val="clear" w:color="auto" w:fill="FFFFFF"/>
        <w:suppressAutoHyphens w:val="0"/>
        <w:spacing w:after="60" w:line="360" w:lineRule="auto"/>
        <w:ind w:left="0" w:firstLine="0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D231F">
        <w:rPr>
          <w:rFonts w:ascii="Times New Roman" w:eastAsia="Times New Roman" w:hAnsi="Times New Roman" w:cs="Times New Roman"/>
          <w:szCs w:val="28"/>
          <w:lang w:eastAsia="ru-RU"/>
        </w:rPr>
        <w:t>СЕМЕЙНЫЙ ЛОКАТОР ZOEMOB.</w:t>
      </w:r>
    </w:p>
    <w:p w:rsidR="00497F7E" w:rsidRPr="008D231F" w:rsidRDefault="00497F7E" w:rsidP="00D233C2">
      <w:pPr>
        <w:numPr>
          <w:ilvl w:val="0"/>
          <w:numId w:val="3"/>
        </w:numPr>
        <w:shd w:val="clear" w:color="auto" w:fill="FFFFFF"/>
        <w:suppressAutoHyphens w:val="0"/>
        <w:spacing w:after="60" w:line="360" w:lineRule="auto"/>
        <w:ind w:left="0" w:firstLine="0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D231F">
        <w:rPr>
          <w:rFonts w:ascii="Times New Roman" w:eastAsia="Times New Roman" w:hAnsi="Times New Roman" w:cs="Times New Roman"/>
          <w:szCs w:val="28"/>
          <w:lang w:eastAsia="ru-RU"/>
        </w:rPr>
        <w:t>GPS – ТРЕКЕР LIFE 360.</w:t>
      </w:r>
    </w:p>
    <w:p w:rsidR="00497F7E" w:rsidRPr="008D231F" w:rsidRDefault="00497F7E" w:rsidP="00D233C2">
      <w:pPr>
        <w:numPr>
          <w:ilvl w:val="0"/>
          <w:numId w:val="3"/>
        </w:numPr>
        <w:shd w:val="clear" w:color="auto" w:fill="FFFFFF"/>
        <w:suppressAutoHyphens w:val="0"/>
        <w:spacing w:after="60" w:line="360" w:lineRule="auto"/>
        <w:ind w:left="0" w:firstLine="0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D231F">
        <w:rPr>
          <w:rFonts w:ascii="Times New Roman" w:eastAsia="Times New Roman" w:hAnsi="Times New Roman" w:cs="Times New Roman"/>
          <w:szCs w:val="28"/>
          <w:lang w:eastAsia="ru-RU"/>
        </w:rPr>
        <w:t>FAMILY LOCATOR – PHONE TRAKER.</w:t>
      </w:r>
    </w:p>
    <w:p w:rsidR="00497F7E" w:rsidRPr="008D231F" w:rsidRDefault="00497F7E" w:rsidP="00D233C2">
      <w:pPr>
        <w:numPr>
          <w:ilvl w:val="0"/>
          <w:numId w:val="3"/>
        </w:numPr>
        <w:shd w:val="clear" w:color="auto" w:fill="FFFFFF"/>
        <w:suppressAutoHyphens w:val="0"/>
        <w:spacing w:after="60" w:line="360" w:lineRule="auto"/>
        <w:ind w:left="0" w:firstLine="0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D231F">
        <w:rPr>
          <w:rFonts w:ascii="Times New Roman" w:eastAsia="Times New Roman" w:hAnsi="Times New Roman" w:cs="Times New Roman"/>
          <w:szCs w:val="28"/>
          <w:lang w:eastAsia="ru-RU"/>
        </w:rPr>
        <w:t>FRIEND LOCATOR.</w:t>
      </w:r>
    </w:p>
    <w:p w:rsidR="00497F7E" w:rsidRPr="008D231F" w:rsidRDefault="00497F7E" w:rsidP="00D233C2">
      <w:pPr>
        <w:numPr>
          <w:ilvl w:val="0"/>
          <w:numId w:val="3"/>
        </w:numPr>
        <w:shd w:val="clear" w:color="auto" w:fill="FFFFFF"/>
        <w:suppressAutoHyphens w:val="0"/>
        <w:spacing w:after="60" w:line="360" w:lineRule="auto"/>
        <w:ind w:left="0" w:firstLine="0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8D231F">
        <w:rPr>
          <w:rFonts w:ascii="Times New Roman" w:eastAsia="Times New Roman" w:hAnsi="Times New Roman" w:cs="Times New Roman"/>
          <w:szCs w:val="28"/>
          <w:lang w:eastAsia="ru-RU"/>
        </w:rPr>
        <w:t>PHONERADAR ОНЛАЙН</w:t>
      </w:r>
    </w:p>
    <w:p w:rsidR="00497F7E" w:rsidRDefault="00497F7E" w:rsidP="00D233C2">
      <w:pPr>
        <w:numPr>
          <w:ilvl w:val="0"/>
          <w:numId w:val="3"/>
        </w:numPr>
        <w:shd w:val="clear" w:color="auto" w:fill="FFFFFF"/>
        <w:suppressAutoHyphens w:val="0"/>
        <w:spacing w:after="60" w:line="360" w:lineRule="auto"/>
        <w:ind w:left="0" w:firstLine="0"/>
        <w:jc w:val="both"/>
        <w:rPr>
          <w:rFonts w:ascii="Times New Roman" w:eastAsia="Times New Roman" w:hAnsi="Times New Roman" w:cs="Times New Roman"/>
          <w:color w:val="202124"/>
          <w:szCs w:val="28"/>
          <w:lang w:eastAsia="ru-RU"/>
        </w:rPr>
      </w:pPr>
      <w:r w:rsidRPr="008D231F">
        <w:rPr>
          <w:rFonts w:ascii="Times New Roman" w:eastAsia="Times New Roman" w:hAnsi="Times New Roman" w:cs="Times New Roman"/>
          <w:color w:val="202124"/>
          <w:szCs w:val="28"/>
          <w:lang w:eastAsia="ru-RU"/>
        </w:rPr>
        <w:t>GEOLOCATOR.</w:t>
      </w:r>
    </w:p>
    <w:p w:rsidR="00F874FA" w:rsidRPr="00F22DCA" w:rsidRDefault="00F874FA" w:rsidP="00F22DCA">
      <w:pPr>
        <w:pStyle w:val="a3"/>
        <w:numPr>
          <w:ilvl w:val="0"/>
          <w:numId w:val="9"/>
        </w:numPr>
        <w:shd w:val="clear" w:color="auto" w:fill="FFFFFF"/>
        <w:spacing w:after="60" w:line="360" w:lineRule="auto"/>
        <w:jc w:val="center"/>
        <w:rPr>
          <w:rFonts w:ascii="Times New Roman" w:eastAsia="Times New Roman" w:hAnsi="Times New Roman"/>
          <w:b/>
          <w:color w:val="202124"/>
          <w:sz w:val="28"/>
          <w:szCs w:val="28"/>
          <w:lang w:eastAsia="ru-RU"/>
        </w:rPr>
      </w:pPr>
      <w:r w:rsidRPr="00F22DCA">
        <w:rPr>
          <w:rFonts w:ascii="Times New Roman" w:eastAsia="Times New Roman" w:hAnsi="Times New Roman"/>
          <w:b/>
          <w:color w:val="202124"/>
          <w:sz w:val="28"/>
          <w:szCs w:val="28"/>
          <w:lang w:eastAsia="ru-RU"/>
        </w:rPr>
        <w:t>Заключение</w:t>
      </w:r>
    </w:p>
    <w:p w:rsidR="005077C7" w:rsidRDefault="005077C7" w:rsidP="00974C4B">
      <w:pPr>
        <w:pStyle w:val="a3"/>
        <w:shd w:val="clear" w:color="auto" w:fill="FFFFFF"/>
        <w:spacing w:after="60" w:line="360" w:lineRule="auto"/>
        <w:ind w:left="426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74C4B" w:rsidRPr="00974C4B" w:rsidRDefault="00974C4B" w:rsidP="00974C4B">
      <w:pPr>
        <w:pStyle w:val="a3"/>
        <w:shd w:val="clear" w:color="auto" w:fill="FFFFFF"/>
        <w:spacing w:after="60" w:line="360" w:lineRule="auto"/>
        <w:ind w:left="426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74C4B">
        <w:rPr>
          <w:rFonts w:ascii="Times New Roman" w:eastAsia="Times New Roman" w:hAnsi="Times New Roman"/>
          <w:b/>
          <w:sz w:val="28"/>
          <w:szCs w:val="28"/>
          <w:lang w:eastAsia="ru-RU"/>
        </w:rPr>
        <w:t>Ожидаемые результаты</w:t>
      </w:r>
    </w:p>
    <w:p w:rsidR="00974C4B" w:rsidRPr="00974C4B" w:rsidRDefault="00974C4B" w:rsidP="00974C4B">
      <w:pPr>
        <w:pStyle w:val="a3"/>
        <w:numPr>
          <w:ilvl w:val="0"/>
          <w:numId w:val="19"/>
        </w:numPr>
        <w:shd w:val="clear" w:color="auto" w:fill="FFFFFF"/>
        <w:tabs>
          <w:tab w:val="clear" w:pos="720"/>
          <w:tab w:val="num" w:pos="709"/>
        </w:tabs>
        <w:spacing w:after="60" w:line="360" w:lineRule="auto"/>
        <w:ind w:left="0" w:hanging="1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4C4B">
        <w:rPr>
          <w:rFonts w:ascii="Times New Roman" w:eastAsia="Times New Roman" w:hAnsi="Times New Roman"/>
          <w:sz w:val="28"/>
          <w:szCs w:val="28"/>
          <w:lang w:eastAsia="ru-RU"/>
        </w:rPr>
        <w:t>умение составлять и работать с топографической картой  в конструкторе карт Яндекса;</w:t>
      </w:r>
    </w:p>
    <w:p w:rsidR="00974C4B" w:rsidRPr="00974C4B" w:rsidRDefault="00974C4B" w:rsidP="00974C4B">
      <w:pPr>
        <w:pStyle w:val="a3"/>
        <w:numPr>
          <w:ilvl w:val="0"/>
          <w:numId w:val="19"/>
        </w:numPr>
        <w:shd w:val="clear" w:color="auto" w:fill="FFFFFF"/>
        <w:tabs>
          <w:tab w:val="clear" w:pos="720"/>
          <w:tab w:val="num" w:pos="709"/>
        </w:tabs>
        <w:spacing w:after="60" w:line="360" w:lineRule="auto"/>
        <w:ind w:left="0" w:hanging="1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4C4B">
        <w:rPr>
          <w:rFonts w:ascii="Times New Roman" w:eastAsia="Times New Roman" w:hAnsi="Times New Roman"/>
          <w:sz w:val="28"/>
          <w:szCs w:val="28"/>
          <w:lang w:eastAsia="ru-RU"/>
        </w:rPr>
        <w:t>определять на ней местонахождение объекта (находить и показывать);</w:t>
      </w:r>
    </w:p>
    <w:p w:rsidR="00974C4B" w:rsidRPr="00974C4B" w:rsidRDefault="00974C4B" w:rsidP="00974C4B">
      <w:pPr>
        <w:pStyle w:val="a3"/>
        <w:numPr>
          <w:ilvl w:val="0"/>
          <w:numId w:val="19"/>
        </w:numPr>
        <w:shd w:val="clear" w:color="auto" w:fill="FFFFFF"/>
        <w:tabs>
          <w:tab w:val="clear" w:pos="720"/>
          <w:tab w:val="num" w:pos="709"/>
        </w:tabs>
        <w:spacing w:after="60" w:line="360" w:lineRule="auto"/>
        <w:ind w:left="0" w:hanging="1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4C4B">
        <w:rPr>
          <w:rFonts w:ascii="Times New Roman" w:eastAsia="Times New Roman" w:hAnsi="Times New Roman"/>
          <w:sz w:val="28"/>
          <w:szCs w:val="28"/>
          <w:lang w:eastAsia="ru-RU"/>
        </w:rPr>
        <w:t>формирование ИКТ-компетентность в рамках занятий туризмом;</w:t>
      </w:r>
    </w:p>
    <w:p w:rsidR="00974C4B" w:rsidRPr="00974C4B" w:rsidRDefault="00974C4B" w:rsidP="00974C4B">
      <w:pPr>
        <w:pStyle w:val="a3"/>
        <w:numPr>
          <w:ilvl w:val="0"/>
          <w:numId w:val="19"/>
        </w:numPr>
        <w:shd w:val="clear" w:color="auto" w:fill="FFFFFF"/>
        <w:tabs>
          <w:tab w:val="clear" w:pos="720"/>
          <w:tab w:val="num" w:pos="709"/>
        </w:tabs>
        <w:spacing w:after="60" w:line="360" w:lineRule="auto"/>
        <w:ind w:left="0" w:hanging="1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4C4B">
        <w:rPr>
          <w:rFonts w:ascii="Times New Roman" w:eastAsia="Times New Roman" w:hAnsi="Times New Roman"/>
          <w:sz w:val="28"/>
          <w:szCs w:val="28"/>
          <w:lang w:eastAsia="ru-RU"/>
        </w:rPr>
        <w:t>развитие навыков применения Яндекс-Карты в походе с детьми;</w:t>
      </w:r>
    </w:p>
    <w:p w:rsidR="00974C4B" w:rsidRPr="00974C4B" w:rsidRDefault="00974C4B" w:rsidP="00974C4B">
      <w:pPr>
        <w:pStyle w:val="a3"/>
        <w:numPr>
          <w:ilvl w:val="0"/>
          <w:numId w:val="19"/>
        </w:numPr>
        <w:shd w:val="clear" w:color="auto" w:fill="FFFFFF"/>
        <w:tabs>
          <w:tab w:val="clear" w:pos="720"/>
          <w:tab w:val="num" w:pos="709"/>
        </w:tabs>
        <w:spacing w:after="60" w:line="360" w:lineRule="auto"/>
        <w:ind w:left="0" w:hanging="1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4C4B">
        <w:rPr>
          <w:rFonts w:ascii="Times New Roman" w:eastAsia="Times New Roman" w:hAnsi="Times New Roman"/>
          <w:sz w:val="28"/>
          <w:szCs w:val="28"/>
          <w:lang w:eastAsia="ru-RU"/>
        </w:rPr>
        <w:t>формирование представления о способах информирования родителей современными средствами-программами родительского контроля.</w:t>
      </w:r>
    </w:p>
    <w:p w:rsidR="00974C4B" w:rsidRPr="00974C4B" w:rsidRDefault="00974C4B" w:rsidP="00974C4B">
      <w:pPr>
        <w:pStyle w:val="a3"/>
        <w:spacing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Созданную в конструкторе г</w:t>
      </w:r>
      <w:r w:rsidRPr="00974C4B">
        <w:rPr>
          <w:rFonts w:ascii="Times New Roman" w:hAnsi="Times New Roman"/>
          <w:sz w:val="28"/>
          <w:szCs w:val="28"/>
        </w:rPr>
        <w:t xml:space="preserve">отовую </w:t>
      </w:r>
      <w:r w:rsidRPr="00974C4B">
        <w:rPr>
          <w:rFonts w:ascii="Times New Roman" w:hAnsi="Times New Roman"/>
          <w:bCs/>
          <w:sz w:val="28"/>
          <w:szCs w:val="28"/>
        </w:rPr>
        <w:t>карту</w:t>
      </w:r>
      <w:r>
        <w:rPr>
          <w:rFonts w:ascii="Times New Roman" w:hAnsi="Times New Roman"/>
          <w:bCs/>
          <w:sz w:val="28"/>
          <w:szCs w:val="28"/>
        </w:rPr>
        <w:t xml:space="preserve"> с маршрутом </w:t>
      </w:r>
      <w:r w:rsidRPr="00974C4B">
        <w:rPr>
          <w:rFonts w:ascii="Times New Roman" w:hAnsi="Times New Roman"/>
          <w:sz w:val="28"/>
          <w:szCs w:val="28"/>
        </w:rPr>
        <w:t xml:space="preserve">легко разместить на сайте, в приложении или </w:t>
      </w:r>
      <w:r>
        <w:rPr>
          <w:rFonts w:ascii="Times New Roman" w:hAnsi="Times New Roman"/>
          <w:sz w:val="28"/>
          <w:szCs w:val="28"/>
        </w:rPr>
        <w:t xml:space="preserve">даже в </w:t>
      </w:r>
      <w:r w:rsidRPr="00974C4B">
        <w:rPr>
          <w:rFonts w:ascii="Times New Roman" w:hAnsi="Times New Roman"/>
          <w:sz w:val="28"/>
          <w:szCs w:val="28"/>
        </w:rPr>
        <w:t>блоге. Её также можно скачать в высоком разрешении для печати или отправить ссылку для ознакомлени</w:t>
      </w:r>
      <w:r w:rsidR="00425333">
        <w:rPr>
          <w:rFonts w:ascii="Times New Roman" w:hAnsi="Times New Roman"/>
          <w:sz w:val="28"/>
          <w:szCs w:val="28"/>
        </w:rPr>
        <w:t>я</w:t>
      </w:r>
      <w:r w:rsidRPr="00974C4B">
        <w:rPr>
          <w:rFonts w:ascii="Times New Roman" w:hAnsi="Times New Roman"/>
          <w:sz w:val="28"/>
          <w:szCs w:val="28"/>
        </w:rPr>
        <w:t xml:space="preserve"> о маршруте детям, родителям и другим заинтересованным лицам.</w:t>
      </w:r>
    </w:p>
    <w:p w:rsidR="00A857C0" w:rsidRDefault="00A857C0" w:rsidP="00A857C0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Использование </w:t>
      </w:r>
      <w:r w:rsidR="00974C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приобретенных навыков работы в конструкторе карт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позволяет:</w:t>
      </w:r>
    </w:p>
    <w:p w:rsidR="00A857C0" w:rsidRDefault="00A857C0" w:rsidP="00A857C0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u w:val="single"/>
          <w:shd w:val="clear" w:color="auto" w:fill="FFFFFF"/>
        </w:rPr>
        <w:t>п</w:t>
      </w:r>
      <w:r w:rsidRPr="008B1821">
        <w:rPr>
          <w:rFonts w:ascii="Times New Roman" w:hAnsi="Times New Roman"/>
          <w:sz w:val="28"/>
          <w:szCs w:val="28"/>
          <w:u w:val="single"/>
          <w:shd w:val="clear" w:color="auto" w:fill="FFFFFF"/>
        </w:rPr>
        <w:t>едагогу: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A857C0" w:rsidRDefault="00A857C0" w:rsidP="00A857C0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легко, быстро и наглядно составить маршрут похода;</w:t>
      </w:r>
    </w:p>
    <w:p w:rsidR="00A857C0" w:rsidRDefault="00A857C0" w:rsidP="00A857C0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информировать родителей о местах остановок и ночлега, путях передвижения и расстоянии согласно дням похода;</w:t>
      </w:r>
    </w:p>
    <w:p w:rsidR="00A857C0" w:rsidRPr="006B12E3" w:rsidRDefault="00A857C0" w:rsidP="00A857C0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с</w:t>
      </w:r>
      <w:r w:rsidRPr="006B12E3">
        <w:rPr>
          <w:rFonts w:ascii="Times New Roman" w:eastAsia="Times New Roman" w:hAnsi="Times New Roman"/>
          <w:sz w:val="28"/>
          <w:szCs w:val="28"/>
        </w:rPr>
        <w:t>хема</w:t>
      </w:r>
      <w:r>
        <w:rPr>
          <w:rFonts w:ascii="Times New Roman" w:eastAsia="Times New Roman" w:hAnsi="Times New Roman"/>
          <w:sz w:val="28"/>
          <w:szCs w:val="28"/>
        </w:rPr>
        <w:t xml:space="preserve">тично описывать школьный образовательный туристский </w:t>
      </w:r>
      <w:r w:rsidRPr="006B12E3">
        <w:rPr>
          <w:rFonts w:ascii="Times New Roman" w:eastAsia="Times New Roman" w:hAnsi="Times New Roman"/>
          <w:sz w:val="28"/>
          <w:szCs w:val="28"/>
        </w:rPr>
        <w:t>маршрут</w:t>
      </w:r>
      <w:r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A857C0" w:rsidRDefault="00A857C0" w:rsidP="00A857C0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u w:val="single"/>
          <w:shd w:val="clear" w:color="auto" w:fill="FFFFFF"/>
        </w:rPr>
        <w:t>р</w:t>
      </w:r>
      <w:r w:rsidRPr="008B1821">
        <w:rPr>
          <w:rFonts w:ascii="Times New Roman" w:hAnsi="Times New Roman"/>
          <w:sz w:val="28"/>
          <w:szCs w:val="28"/>
          <w:u w:val="single"/>
          <w:shd w:val="clear" w:color="auto" w:fill="FFFFFF"/>
        </w:rPr>
        <w:t>одителям: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A857C0" w:rsidRDefault="00A857C0" w:rsidP="00A857C0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быть всегда в курсе перемещений детей по маршруту при помощи программ родительского контроля;</w:t>
      </w:r>
    </w:p>
    <w:p w:rsidR="00A857C0" w:rsidRDefault="00A857C0" w:rsidP="00A857C0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u w:val="single"/>
          <w:shd w:val="clear" w:color="auto" w:fill="FFFFFF"/>
        </w:rPr>
        <w:t>о</w:t>
      </w:r>
      <w:r w:rsidRPr="008B1821">
        <w:rPr>
          <w:rFonts w:ascii="Times New Roman" w:hAnsi="Times New Roman"/>
          <w:sz w:val="28"/>
          <w:szCs w:val="28"/>
          <w:u w:val="single"/>
          <w:shd w:val="clear" w:color="auto" w:fill="FFFFFF"/>
        </w:rPr>
        <w:t>бучающимся: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A857C0" w:rsidRDefault="00A857C0" w:rsidP="00A857C0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научиться самостоятельно создавать маршруты походов;</w:t>
      </w:r>
    </w:p>
    <w:p w:rsidR="00A857C0" w:rsidRDefault="00A857C0" w:rsidP="00A857C0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научиться читать и работать с топографическими картами разного вида;</w:t>
      </w:r>
    </w:p>
    <w:p w:rsidR="00A857C0" w:rsidRDefault="00A857C0" w:rsidP="00A857C0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научиться дополнительно ориентироваться в рамках маршрута похода;</w:t>
      </w:r>
    </w:p>
    <w:p w:rsidR="00A857C0" w:rsidRDefault="00A857C0" w:rsidP="00A857C0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информировать родителей о месте нахождения в пути;</w:t>
      </w:r>
    </w:p>
    <w:p w:rsidR="00A857C0" w:rsidRDefault="00A857C0" w:rsidP="00A857C0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«не сбиться с пути» в случае отставания.</w:t>
      </w:r>
    </w:p>
    <w:p w:rsidR="001E3D64" w:rsidRDefault="001E3D64" w:rsidP="00D233C2">
      <w:pPr>
        <w:shd w:val="clear" w:color="auto" w:fill="FFFFFF"/>
        <w:suppressAutoHyphens w:val="0"/>
        <w:spacing w:after="60" w:line="360" w:lineRule="auto"/>
        <w:ind w:left="142" w:hanging="142"/>
        <w:jc w:val="both"/>
        <w:rPr>
          <w:rFonts w:ascii="Times New Roman" w:eastAsia="Times New Roman" w:hAnsi="Times New Roman" w:cs="Times New Roman"/>
          <w:b/>
          <w:color w:val="202124"/>
          <w:sz w:val="28"/>
          <w:szCs w:val="28"/>
          <w:lang w:eastAsia="ru-RU"/>
        </w:rPr>
      </w:pPr>
    </w:p>
    <w:p w:rsidR="006B12E3" w:rsidRDefault="00F22DCA" w:rsidP="00D233C2">
      <w:pPr>
        <w:shd w:val="clear" w:color="auto" w:fill="FFFFFF"/>
        <w:suppressAutoHyphens w:val="0"/>
        <w:spacing w:after="60" w:line="360" w:lineRule="auto"/>
        <w:jc w:val="both"/>
        <w:rPr>
          <w:rFonts w:ascii="Times New Roman" w:eastAsia="Times New Roman" w:hAnsi="Times New Roman" w:cs="Times New Roman"/>
          <w:b/>
          <w:color w:val="2021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02124"/>
          <w:sz w:val="28"/>
          <w:szCs w:val="28"/>
          <w:lang w:eastAsia="ru-RU"/>
        </w:rPr>
        <w:t>Пример с</w:t>
      </w:r>
      <w:r w:rsidR="00AE326F">
        <w:rPr>
          <w:rFonts w:ascii="Times New Roman" w:eastAsia="Times New Roman" w:hAnsi="Times New Roman" w:cs="Times New Roman"/>
          <w:b/>
          <w:color w:val="202124"/>
          <w:sz w:val="28"/>
          <w:szCs w:val="28"/>
          <w:lang w:eastAsia="ru-RU"/>
        </w:rPr>
        <w:t>оздани</w:t>
      </w:r>
      <w:r>
        <w:rPr>
          <w:rFonts w:ascii="Times New Roman" w:eastAsia="Times New Roman" w:hAnsi="Times New Roman" w:cs="Times New Roman"/>
          <w:b/>
          <w:color w:val="202124"/>
          <w:sz w:val="28"/>
          <w:szCs w:val="28"/>
          <w:lang w:eastAsia="ru-RU"/>
        </w:rPr>
        <w:t>я</w:t>
      </w:r>
      <w:r w:rsidR="00AE326F">
        <w:rPr>
          <w:rFonts w:ascii="Times New Roman" w:eastAsia="Times New Roman" w:hAnsi="Times New Roman" w:cs="Times New Roman"/>
          <w:b/>
          <w:color w:val="202124"/>
          <w:sz w:val="28"/>
          <w:szCs w:val="28"/>
          <w:lang w:eastAsia="ru-RU"/>
        </w:rPr>
        <w:t xml:space="preserve"> маршрута</w:t>
      </w:r>
      <w:r>
        <w:rPr>
          <w:rFonts w:ascii="Times New Roman" w:eastAsia="Times New Roman" w:hAnsi="Times New Roman" w:cs="Times New Roman"/>
          <w:b/>
          <w:color w:val="202124"/>
          <w:sz w:val="28"/>
          <w:szCs w:val="28"/>
          <w:lang w:eastAsia="ru-RU"/>
        </w:rPr>
        <w:t xml:space="preserve"> четырехдневного</w:t>
      </w:r>
      <w:r w:rsidR="00230298">
        <w:rPr>
          <w:rFonts w:ascii="Times New Roman" w:eastAsia="Times New Roman" w:hAnsi="Times New Roman" w:cs="Times New Roman"/>
          <w:b/>
          <w:color w:val="202124"/>
          <w:sz w:val="28"/>
          <w:szCs w:val="28"/>
          <w:lang w:eastAsia="ru-RU"/>
        </w:rPr>
        <w:t xml:space="preserve"> туристического </w:t>
      </w:r>
      <w:r>
        <w:rPr>
          <w:rFonts w:ascii="Times New Roman" w:eastAsia="Times New Roman" w:hAnsi="Times New Roman" w:cs="Times New Roman"/>
          <w:b/>
          <w:color w:val="202124"/>
          <w:sz w:val="28"/>
          <w:szCs w:val="28"/>
          <w:lang w:eastAsia="ru-RU"/>
        </w:rPr>
        <w:t>похода</w:t>
      </w:r>
      <w:r w:rsidR="00230298">
        <w:rPr>
          <w:rFonts w:ascii="Times New Roman" w:eastAsia="Times New Roman" w:hAnsi="Times New Roman" w:cs="Times New Roman"/>
          <w:b/>
          <w:color w:val="202124"/>
          <w:sz w:val="28"/>
          <w:szCs w:val="28"/>
          <w:lang w:eastAsia="ru-RU"/>
        </w:rPr>
        <w:t xml:space="preserve"> «Памяти достойны» </w:t>
      </w:r>
      <w:r w:rsidR="00AE326F">
        <w:rPr>
          <w:rFonts w:ascii="Times New Roman" w:eastAsia="Times New Roman" w:hAnsi="Times New Roman" w:cs="Times New Roman"/>
          <w:b/>
          <w:color w:val="202124"/>
          <w:sz w:val="28"/>
          <w:szCs w:val="28"/>
          <w:lang w:eastAsia="ru-RU"/>
        </w:rPr>
        <w:t>в конструкторе</w:t>
      </w:r>
      <w:r>
        <w:rPr>
          <w:rFonts w:ascii="Times New Roman" w:eastAsia="Times New Roman" w:hAnsi="Times New Roman" w:cs="Times New Roman"/>
          <w:b/>
          <w:color w:val="202124"/>
          <w:sz w:val="28"/>
          <w:szCs w:val="28"/>
          <w:lang w:eastAsia="ru-RU"/>
        </w:rPr>
        <w:t xml:space="preserve"> карт </w:t>
      </w:r>
      <w:r w:rsidR="00AE326F">
        <w:rPr>
          <w:rFonts w:ascii="Times New Roman" w:eastAsia="Times New Roman" w:hAnsi="Times New Roman" w:cs="Times New Roman"/>
          <w:b/>
          <w:color w:val="202124"/>
          <w:sz w:val="28"/>
          <w:szCs w:val="28"/>
          <w:lang w:eastAsia="ru-RU"/>
        </w:rPr>
        <w:t>Яндекс</w:t>
      </w:r>
      <w:r>
        <w:rPr>
          <w:rFonts w:ascii="Times New Roman" w:eastAsia="Times New Roman" w:hAnsi="Times New Roman" w:cs="Times New Roman"/>
          <w:b/>
          <w:color w:val="202124"/>
          <w:sz w:val="28"/>
          <w:szCs w:val="28"/>
          <w:lang w:eastAsia="ru-RU"/>
        </w:rPr>
        <w:t>а (Приложение 2)</w:t>
      </w:r>
    </w:p>
    <w:p w:rsidR="0003344F" w:rsidRDefault="001C5103" w:rsidP="00D233C2">
      <w:pPr>
        <w:shd w:val="clear" w:color="auto" w:fill="FFFFFF"/>
        <w:suppressAutoHyphens w:val="0"/>
        <w:spacing w:after="60" w:line="360" w:lineRule="auto"/>
        <w:jc w:val="both"/>
        <w:rPr>
          <w:rStyle w:val="a4"/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t>Ссылка на</w:t>
      </w:r>
      <w:hyperlink r:id="rId16" w:history="1">
        <w:r w:rsidR="00A2141C" w:rsidRPr="00A2141C">
          <w:rPr>
            <w:rStyle w:val="a4"/>
            <w:rFonts w:ascii="Times New Roman" w:eastAsia="Times New Roman" w:hAnsi="Times New Roman"/>
            <w:bCs/>
            <w:sz w:val="28"/>
            <w:szCs w:val="28"/>
            <w:lang w:eastAsia="ru-RU"/>
          </w:rPr>
          <w:t xml:space="preserve"> карту маршрута</w:t>
        </w:r>
      </w:hyperlink>
    </w:p>
    <w:p w:rsidR="0003344F" w:rsidRDefault="0003344F">
      <w:pPr>
        <w:suppressAutoHyphens w:val="0"/>
        <w:spacing w:after="160" w:line="259" w:lineRule="auto"/>
        <w:rPr>
          <w:rStyle w:val="a4"/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Style w:val="a4"/>
          <w:rFonts w:ascii="Times New Roman" w:eastAsia="Times New Roman" w:hAnsi="Times New Roman"/>
          <w:bCs/>
          <w:sz w:val="28"/>
          <w:szCs w:val="28"/>
          <w:lang w:eastAsia="ru-RU"/>
        </w:rPr>
        <w:br w:type="page"/>
      </w:r>
    </w:p>
    <w:p w:rsidR="001C5103" w:rsidRDefault="0003344F" w:rsidP="0003344F">
      <w:pPr>
        <w:pStyle w:val="a3"/>
        <w:numPr>
          <w:ilvl w:val="0"/>
          <w:numId w:val="9"/>
        </w:numPr>
        <w:shd w:val="clear" w:color="auto" w:fill="FFFFFF"/>
        <w:spacing w:after="60" w:line="360" w:lineRule="auto"/>
        <w:jc w:val="center"/>
        <w:rPr>
          <w:rFonts w:ascii="Times New Roman" w:eastAsia="Times New Roman" w:hAnsi="Times New Roman"/>
          <w:b/>
          <w:color w:val="202124"/>
          <w:sz w:val="28"/>
          <w:szCs w:val="28"/>
          <w:lang w:eastAsia="ru-RU"/>
        </w:rPr>
      </w:pPr>
      <w:r w:rsidRPr="0003344F">
        <w:rPr>
          <w:rFonts w:ascii="Times New Roman" w:eastAsia="Times New Roman" w:hAnsi="Times New Roman"/>
          <w:b/>
          <w:color w:val="202124"/>
          <w:sz w:val="28"/>
          <w:szCs w:val="28"/>
          <w:lang w:eastAsia="ru-RU"/>
        </w:rPr>
        <w:lastRenderedPageBreak/>
        <w:t>Литература</w:t>
      </w:r>
    </w:p>
    <w:p w:rsidR="0003344F" w:rsidRPr="0003344F" w:rsidRDefault="0003344F" w:rsidP="0003344F">
      <w:pPr>
        <w:pStyle w:val="a3"/>
        <w:shd w:val="clear" w:color="auto" w:fill="FFFFFF"/>
        <w:spacing w:after="60" w:line="360" w:lineRule="auto"/>
        <w:ind w:left="1068"/>
        <w:rPr>
          <w:rFonts w:ascii="Times New Roman" w:eastAsia="Times New Roman" w:hAnsi="Times New Roman"/>
          <w:color w:val="202124"/>
          <w:sz w:val="28"/>
          <w:szCs w:val="28"/>
          <w:lang w:eastAsia="ru-RU"/>
        </w:rPr>
      </w:pPr>
      <w:r w:rsidRPr="0003344F">
        <w:rPr>
          <w:rFonts w:ascii="Times New Roman" w:eastAsia="Times New Roman" w:hAnsi="Times New Roman"/>
          <w:color w:val="202124"/>
          <w:sz w:val="28"/>
          <w:szCs w:val="28"/>
          <w:lang w:eastAsia="ru-RU"/>
        </w:rPr>
        <w:t>Интернет-источники:</w:t>
      </w:r>
    </w:p>
    <w:p w:rsidR="0003344F" w:rsidRDefault="0003344F" w:rsidP="0003344F">
      <w:pPr>
        <w:pStyle w:val="a3"/>
        <w:numPr>
          <w:ilvl w:val="0"/>
          <w:numId w:val="20"/>
        </w:numPr>
        <w:shd w:val="clear" w:color="auto" w:fill="FFFFFF"/>
        <w:spacing w:after="60" w:line="360" w:lineRule="auto"/>
        <w:jc w:val="both"/>
        <w:rPr>
          <w:rFonts w:ascii="Times New Roman" w:eastAsia="Times New Roman" w:hAnsi="Times New Roman"/>
          <w:color w:val="202124"/>
          <w:sz w:val="28"/>
          <w:szCs w:val="28"/>
          <w:lang w:eastAsia="ru-RU"/>
        </w:rPr>
      </w:pPr>
      <w:hyperlink r:id="rId17" w:history="1">
        <w:r w:rsidRPr="00DD124C">
          <w:rPr>
            <w:rStyle w:val="a4"/>
            <w:rFonts w:ascii="Times New Roman" w:eastAsia="Times New Roman" w:hAnsi="Times New Roman"/>
            <w:sz w:val="28"/>
            <w:szCs w:val="28"/>
            <w:lang w:eastAsia="ru-RU"/>
          </w:rPr>
          <w:t>https://yandex.ru/support/maps/concept/markers_0.html</w:t>
        </w:r>
      </w:hyperlink>
    </w:p>
    <w:p w:rsidR="0003344F" w:rsidRPr="0003344F" w:rsidRDefault="0003344F" w:rsidP="0003344F">
      <w:pPr>
        <w:pStyle w:val="a3"/>
        <w:numPr>
          <w:ilvl w:val="0"/>
          <w:numId w:val="20"/>
        </w:numPr>
        <w:shd w:val="clear" w:color="auto" w:fill="FFFFFF"/>
        <w:spacing w:after="60" w:line="360" w:lineRule="auto"/>
        <w:jc w:val="both"/>
        <w:rPr>
          <w:rFonts w:ascii="Times New Roman" w:eastAsia="Times New Roman" w:hAnsi="Times New Roman"/>
          <w:color w:val="20212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02124"/>
          <w:sz w:val="28"/>
          <w:szCs w:val="28"/>
          <w:lang w:eastAsia="ru-RU"/>
        </w:rPr>
        <w:t>Википедия.</w:t>
      </w:r>
    </w:p>
    <w:p w:rsidR="00497F7E" w:rsidRPr="00C8052B" w:rsidRDefault="00497F7E" w:rsidP="00D233C2">
      <w:pPr>
        <w:suppressAutoHyphens w:val="0"/>
        <w:spacing w:after="160" w:line="360" w:lineRule="auto"/>
        <w:rPr>
          <w:rFonts w:ascii="Times New Roman" w:eastAsia="Times New Roman" w:hAnsi="Times New Roman" w:cs="Times New Roman"/>
          <w:b/>
          <w:color w:val="202124"/>
          <w:sz w:val="28"/>
          <w:szCs w:val="28"/>
          <w:lang w:eastAsia="ru-RU"/>
        </w:rPr>
        <w:sectPr w:rsidR="00497F7E" w:rsidRPr="00C8052B" w:rsidSect="00F22DCA">
          <w:headerReference w:type="default" r:id="rId18"/>
          <w:footerReference w:type="default" r:id="rId19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br w:type="page"/>
      </w:r>
    </w:p>
    <w:p w:rsidR="00EA4CBA" w:rsidRDefault="00EA4CBA" w:rsidP="00D233C2">
      <w:pPr>
        <w:shd w:val="clear" w:color="auto" w:fill="FFFFFF"/>
        <w:suppressAutoHyphens w:val="0"/>
        <w:spacing w:after="60" w:line="360" w:lineRule="auto"/>
        <w:jc w:val="right"/>
        <w:rPr>
          <w:rFonts w:ascii="Times New Roman" w:eastAsia="Times New Roman" w:hAnsi="Times New Roman" w:cs="Times New Roman"/>
          <w:b/>
          <w:color w:val="202124"/>
          <w:sz w:val="28"/>
          <w:szCs w:val="28"/>
          <w:lang w:eastAsia="ru-RU"/>
        </w:rPr>
      </w:pPr>
      <w:r w:rsidRPr="00EA4CBA">
        <w:rPr>
          <w:rFonts w:ascii="Times New Roman" w:eastAsia="Times New Roman" w:hAnsi="Times New Roman" w:cs="Times New Roman"/>
          <w:b/>
          <w:color w:val="202124"/>
          <w:sz w:val="28"/>
          <w:szCs w:val="28"/>
          <w:lang w:eastAsia="ru-RU"/>
        </w:rPr>
        <w:lastRenderedPageBreak/>
        <w:t xml:space="preserve"> </w:t>
      </w:r>
      <w:r w:rsidR="009D458E" w:rsidRPr="009D458E">
        <w:rPr>
          <w:rFonts w:ascii="Times New Roman" w:eastAsia="Times New Roman" w:hAnsi="Times New Roman" w:cs="Times New Roman"/>
          <w:b/>
          <w:color w:val="202124"/>
          <w:sz w:val="28"/>
          <w:szCs w:val="28"/>
          <w:lang w:eastAsia="ru-RU"/>
        </w:rPr>
        <w:t>Приложен</w:t>
      </w:r>
      <w:r w:rsidR="00C8052B">
        <w:rPr>
          <w:rFonts w:ascii="Times New Roman" w:eastAsia="Times New Roman" w:hAnsi="Times New Roman" w:cs="Times New Roman"/>
          <w:b/>
          <w:color w:val="202124"/>
          <w:sz w:val="28"/>
          <w:szCs w:val="28"/>
          <w:lang w:eastAsia="ru-RU"/>
        </w:rPr>
        <w:t>ие 1</w:t>
      </w:r>
      <w:r w:rsidRPr="00EA4CBA">
        <w:rPr>
          <w:rFonts w:ascii="Times New Roman" w:eastAsia="Times New Roman" w:hAnsi="Times New Roman" w:cs="Times New Roman"/>
          <w:b/>
          <w:color w:val="202124"/>
          <w:sz w:val="28"/>
          <w:szCs w:val="28"/>
          <w:lang w:eastAsia="ru-RU"/>
        </w:rPr>
        <w:t xml:space="preserve"> </w:t>
      </w:r>
    </w:p>
    <w:p w:rsidR="00474B7A" w:rsidRPr="009D458E" w:rsidRDefault="00474B7A" w:rsidP="00474B7A">
      <w:pPr>
        <w:shd w:val="clear" w:color="auto" w:fill="FFFFFF"/>
        <w:suppressAutoHyphens w:val="0"/>
        <w:spacing w:after="60" w:line="360" w:lineRule="auto"/>
        <w:jc w:val="center"/>
        <w:rPr>
          <w:rFonts w:ascii="Times New Roman" w:eastAsia="Times New Roman" w:hAnsi="Times New Roman" w:cs="Times New Roman"/>
          <w:b/>
          <w:color w:val="2021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02124"/>
          <w:sz w:val="28"/>
          <w:szCs w:val="28"/>
          <w:lang w:eastAsia="ru-RU"/>
        </w:rPr>
        <w:t xml:space="preserve">Буклет по созданию </w:t>
      </w:r>
      <w:r w:rsidR="00C36A08">
        <w:rPr>
          <w:rFonts w:ascii="Times New Roman" w:eastAsia="Times New Roman" w:hAnsi="Times New Roman" w:cs="Times New Roman"/>
          <w:b/>
          <w:color w:val="202124"/>
          <w:sz w:val="28"/>
          <w:szCs w:val="28"/>
          <w:lang w:eastAsia="ru-RU"/>
        </w:rPr>
        <w:t>карт маршрутов</w:t>
      </w:r>
    </w:p>
    <w:p w:rsidR="00EA4CBA" w:rsidRPr="009D458E" w:rsidRDefault="00A61A3A" w:rsidP="00D233C2">
      <w:pPr>
        <w:shd w:val="clear" w:color="auto" w:fill="FFFFFF"/>
        <w:suppressAutoHyphens w:val="0"/>
        <w:spacing w:after="60" w:line="360" w:lineRule="auto"/>
        <w:jc w:val="center"/>
        <w:rPr>
          <w:rFonts w:ascii="Times New Roman" w:eastAsia="Times New Roman" w:hAnsi="Times New Roman" w:cs="Times New Roman"/>
          <w:b/>
          <w:color w:val="202124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229600" cy="5257800"/>
            <wp:effectExtent l="0" t="0" r="0" b="0"/>
            <wp:docPr id="4" name="Рисунок 4" descr="C:\Users\Татьяна\AppData\Local\Microsoft\Windows\INetCache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AppData\Local\Microsoft\Windows\INetCache\Content.Word\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CBA" w:rsidRDefault="00497F7E" w:rsidP="00D233C2">
      <w:pPr>
        <w:shd w:val="clear" w:color="auto" w:fill="FFFFFF"/>
        <w:suppressAutoHyphens w:val="0"/>
        <w:spacing w:after="60" w:line="36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72575" cy="6234949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16061" t="5856" r="16506" b="9041"/>
                    <a:stretch/>
                  </pic:blipFill>
                  <pic:spPr bwMode="auto">
                    <a:xfrm>
                      <a:off x="0" y="0"/>
                      <a:ext cx="9175654" cy="6237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4CBA" w:rsidRPr="00497F7E" w:rsidRDefault="00EA4CBA" w:rsidP="00D233C2">
      <w:pPr>
        <w:shd w:val="clear" w:color="auto" w:fill="FFFFFF"/>
        <w:suppressAutoHyphens w:val="0"/>
        <w:spacing w:after="60" w:line="36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  <w:sectPr w:rsidR="00EA4CBA" w:rsidRPr="00497F7E" w:rsidSect="00EA4CBA">
          <w:pgSz w:w="16838" w:h="11906" w:orient="landscape"/>
          <w:pgMar w:top="568" w:right="1134" w:bottom="0" w:left="1134" w:header="709" w:footer="709" w:gutter="0"/>
          <w:cols w:space="708"/>
          <w:docGrid w:linePitch="360"/>
        </w:sectPr>
      </w:pPr>
    </w:p>
    <w:p w:rsidR="00C8052B" w:rsidRPr="00C8052B" w:rsidRDefault="00C8052B" w:rsidP="00D233C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8052B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C8052B" w:rsidRPr="00C8052B" w:rsidRDefault="00C8052B" w:rsidP="00D233C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8052B" w:rsidRPr="00C8052B" w:rsidRDefault="00C8052B" w:rsidP="00D233C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52B">
        <w:rPr>
          <w:rFonts w:ascii="Times New Roman" w:hAnsi="Times New Roman" w:cs="Times New Roman"/>
          <w:sz w:val="28"/>
          <w:szCs w:val="28"/>
        </w:rPr>
        <w:t>Схема описания школьного образовательного туристского маршрута</w:t>
      </w:r>
      <w:r w:rsidR="00A2141C">
        <w:rPr>
          <w:rFonts w:ascii="Times New Roman" w:hAnsi="Times New Roman" w:cs="Times New Roman"/>
          <w:sz w:val="28"/>
          <w:szCs w:val="28"/>
        </w:rPr>
        <w:t xml:space="preserve"> «Памяти Достойны»</w:t>
      </w:r>
    </w:p>
    <w:tbl>
      <w:tblPr>
        <w:tblW w:w="5645" w:type="pct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715"/>
        <w:gridCol w:w="7982"/>
      </w:tblGrid>
      <w:tr w:rsidR="00C8052B" w:rsidRPr="00C8052B" w:rsidTr="00102A3C">
        <w:trPr>
          <w:trHeight w:val="15"/>
          <w:jc w:val="center"/>
        </w:trPr>
        <w:tc>
          <w:tcPr>
            <w:tcW w:w="1269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Название школьного образовательного туристского маршрута</w:t>
            </w:r>
          </w:p>
        </w:tc>
        <w:tc>
          <w:tcPr>
            <w:tcW w:w="3731" w:type="pct"/>
            <w:tcBorders>
              <w:top w:val="single" w:sz="8" w:space="0" w:color="808080"/>
              <w:left w:val="nil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Cs/>
                <w:sz w:val="28"/>
                <w:szCs w:val="28"/>
              </w:rPr>
              <w:t>«Памяти достойны»</w:t>
            </w:r>
          </w:p>
        </w:tc>
      </w:tr>
      <w:tr w:rsidR="00C8052B" w:rsidRPr="00C8052B" w:rsidTr="00102A3C">
        <w:trPr>
          <w:trHeight w:val="20"/>
          <w:jc w:val="center"/>
        </w:trPr>
        <w:tc>
          <w:tcPr>
            <w:tcW w:w="1269" w:type="pct"/>
            <w:tcBorders>
              <w:top w:val="nil"/>
              <w:left w:val="single" w:sz="8" w:space="0" w:color="808080"/>
              <w:bottom w:val="single" w:sz="4" w:space="0" w:color="auto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Ресурсы о регионе и районе маршрута</w:t>
            </w:r>
          </w:p>
        </w:tc>
        <w:tc>
          <w:tcPr>
            <w:tcW w:w="3731" w:type="pct"/>
            <w:tcBorders>
              <w:top w:val="nil"/>
              <w:left w:val="nil"/>
              <w:bottom w:val="single" w:sz="4" w:space="0" w:color="auto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sz w:val="28"/>
                <w:szCs w:val="28"/>
              </w:rPr>
              <w:t xml:space="preserve">Курский муниципальный округ (центр – станица Курская), состоит из 47 населенных пунктов. </w:t>
            </w:r>
            <w:hyperlink r:id="rId22" w:history="1">
              <w:r w:rsidRPr="00C8052B">
                <w:rPr>
                  <w:rStyle w:val="a4"/>
                  <w:rFonts w:ascii="Times New Roman" w:hAnsi="Times New Roman"/>
                  <w:sz w:val="28"/>
                  <w:szCs w:val="28"/>
                </w:rPr>
                <w:t>Ссылка</w:t>
              </w:r>
            </w:hyperlink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sz w:val="28"/>
                <w:szCs w:val="28"/>
              </w:rPr>
              <w:t>Расположен в юго-восточной части Ставропольского края, граничит с Кировским районом на западе, Степновским и Нефтекумским районами на севере, а также Кабардино-Балкарией на западе, с Северной Осетией и Чеченской респубикой на юге и с Дагестаном на востоке.</w:t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sz w:val="28"/>
                <w:szCs w:val="28"/>
              </w:rPr>
              <w:t xml:space="preserve">По территории района протекают реки </w:t>
            </w:r>
            <w:hyperlink r:id="rId23" w:tooltip="Кура (река в России)" w:history="1">
              <w:r w:rsidRPr="00C8052B">
                <w:rPr>
                  <w:rStyle w:val="a4"/>
                  <w:rFonts w:ascii="Times New Roman" w:hAnsi="Times New Roman"/>
                  <w:sz w:val="28"/>
                  <w:szCs w:val="28"/>
                </w:rPr>
                <w:t>Кура</w:t>
              </w:r>
            </w:hyperlink>
            <w:r w:rsidRPr="00C8052B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hyperlink r:id="rId24" w:tooltip="Терек (река)" w:history="1">
              <w:r w:rsidRPr="00C8052B">
                <w:rPr>
                  <w:rStyle w:val="a4"/>
                  <w:rFonts w:ascii="Times New Roman" w:hAnsi="Times New Roman"/>
                  <w:sz w:val="28"/>
                  <w:szCs w:val="28"/>
                </w:rPr>
                <w:t>Терек</w:t>
              </w:r>
            </w:hyperlink>
            <w:r w:rsidRPr="00C8052B">
              <w:rPr>
                <w:rFonts w:ascii="Times New Roman" w:hAnsi="Times New Roman" w:cs="Times New Roman"/>
                <w:sz w:val="28"/>
                <w:szCs w:val="28"/>
              </w:rPr>
              <w:t xml:space="preserve">, а также проходит магистральный Терско-Кумский канал, Вдоль рек и созданных на них водохранилищ расположены населенные пункты следования маршрута, которые связаны доступным транспортным сообщением со станицей и другими городами края. В районе хорошо работает сотовая связь всех операторов сотовой сети, а также мобильный интернет на всем пути маршрута. </w:t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sz w:val="28"/>
                <w:szCs w:val="28"/>
              </w:rPr>
              <w:t>5 января 1943 года район был освобождён от немецко-фашистских захватчиков.</w:t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sz w:val="28"/>
                <w:szCs w:val="28"/>
              </w:rPr>
              <w:t xml:space="preserve">На территории округа проходил </w:t>
            </w:r>
            <w:hyperlink r:id="rId25" w:anchor=":~:text=%D0%9A%D1%83%D1%80%D1%81%D0%BA%D0%B8%D0%B9%20%D1%80%D0%B0%D0%B9%D0%BE%D0%BD%20%D0%B7%D0%B0%D0%BD%D0%B8%D0%BC%D0%B0%D0%B5%D1%82%20%D0%BD%D0%B0%20%D0%A1%D1%82%D0%B0%D0%B2%D1%80%D0%BE%D0%BF%D0%BE%D0%BB%D1%8C%D0%B5,%D0%BA%20%D0%B3%D1%80%D0%BE%D0%B7%D0" w:history="1">
              <w:r w:rsidRPr="00C8052B">
                <w:rPr>
                  <w:rStyle w:val="a4"/>
                  <w:rFonts w:ascii="Times New Roman" w:hAnsi="Times New Roman"/>
                  <w:sz w:val="28"/>
                  <w:szCs w:val="28"/>
                </w:rPr>
                <w:t>огненный рубеж</w:t>
              </w:r>
            </w:hyperlink>
            <w:r w:rsidRPr="00C8052B">
              <w:rPr>
                <w:rFonts w:ascii="Times New Roman" w:hAnsi="Times New Roman" w:cs="Times New Roman"/>
                <w:sz w:val="28"/>
                <w:szCs w:val="28"/>
              </w:rPr>
              <w:t xml:space="preserve"> 1942-1943 гг.</w:t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sz w:val="28"/>
                <w:szCs w:val="28"/>
              </w:rPr>
              <w:t xml:space="preserve">На территории района расположены 39 памятников ВОВ. </w:t>
            </w:r>
            <w:hyperlink r:id="rId26" w:history="1">
              <w:r w:rsidRPr="00C8052B">
                <w:rPr>
                  <w:rStyle w:val="a4"/>
                  <w:rFonts w:ascii="Times New Roman" w:hAnsi="Times New Roman"/>
                  <w:sz w:val="28"/>
                  <w:szCs w:val="28"/>
                </w:rPr>
                <w:t>Ссылка</w:t>
              </w:r>
            </w:hyperlink>
          </w:p>
        </w:tc>
      </w:tr>
      <w:tr w:rsidR="00C8052B" w:rsidRPr="00C8052B" w:rsidTr="00102A3C">
        <w:trPr>
          <w:trHeight w:val="20"/>
          <w:jc w:val="center"/>
        </w:trPr>
        <w:tc>
          <w:tcPr>
            <w:tcW w:w="1269" w:type="pct"/>
            <w:tcBorders>
              <w:top w:val="nil"/>
              <w:left w:val="single" w:sz="8" w:space="0" w:color="808080"/>
              <w:bottom w:val="single" w:sz="4" w:space="0" w:color="auto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Предполагаемая целевая аудитория</w:t>
            </w:r>
          </w:p>
        </w:tc>
        <w:tc>
          <w:tcPr>
            <w:tcW w:w="3731" w:type="pct"/>
            <w:tcBorders>
              <w:top w:val="nil"/>
              <w:left w:val="nil"/>
              <w:bottom w:val="single" w:sz="4" w:space="0" w:color="auto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Cs/>
                <w:sz w:val="28"/>
                <w:szCs w:val="28"/>
              </w:rPr>
              <w:t>Подготовленные обучающиеся в возрасте от 13 до17 лет по программам туристической направленности в составе туристической группы.</w:t>
            </w:r>
          </w:p>
        </w:tc>
      </w:tr>
      <w:tr w:rsidR="00C8052B" w:rsidRPr="00C8052B" w:rsidTr="00102A3C">
        <w:trPr>
          <w:trHeight w:val="268"/>
          <w:jc w:val="center"/>
        </w:trPr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Сезон</w:t>
            </w:r>
          </w:p>
        </w:tc>
        <w:tc>
          <w:tcPr>
            <w:tcW w:w="3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Cs/>
                <w:sz w:val="28"/>
                <w:szCs w:val="28"/>
              </w:rPr>
              <w:t>Апрель-октябрь</w:t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8052B" w:rsidRPr="00C8052B" w:rsidTr="00102A3C">
        <w:trPr>
          <w:trHeight w:val="268"/>
          <w:jc w:val="center"/>
        </w:trPr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Ключевые направления </w:t>
            </w:r>
          </w:p>
        </w:tc>
        <w:tc>
          <w:tcPr>
            <w:tcW w:w="3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sz w:val="28"/>
                <w:szCs w:val="28"/>
              </w:rPr>
              <w:t>#История #Патриотка #Активный туризм #Родной край #Герои # Отечество</w:t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sz w:val="28"/>
                <w:szCs w:val="28"/>
              </w:rPr>
              <w:t xml:space="preserve"> #КурскийРайон #Ставрополье</w:t>
            </w:r>
          </w:p>
        </w:tc>
      </w:tr>
      <w:tr w:rsidR="00C8052B" w:rsidRPr="00C8052B" w:rsidTr="00102A3C">
        <w:trPr>
          <w:trHeight w:val="268"/>
          <w:jc w:val="center"/>
        </w:trPr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Маршрут интегрируется в образовательные /воспитательные программы</w:t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Возможные образовательные и воспитательные эффекты</w:t>
            </w:r>
          </w:p>
        </w:tc>
        <w:tc>
          <w:tcPr>
            <w:tcW w:w="3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sz w:val="28"/>
                <w:szCs w:val="28"/>
              </w:rPr>
              <w:t>- дополнительные общеобразовательные программы (туристско-краеведческая, естественно-научная направленности)</w:t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sz w:val="28"/>
                <w:szCs w:val="28"/>
              </w:rPr>
              <w:t>- программы предпрофессиональной подготовки</w:t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sz w:val="28"/>
                <w:szCs w:val="28"/>
              </w:rPr>
              <w:t xml:space="preserve">- программы воспитательной работы </w:t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Cs/>
                <w:sz w:val="28"/>
                <w:szCs w:val="28"/>
              </w:rPr>
              <w:t>В целом деятельность обучающихся направлена на осознание гражданской идентичности и несет за собой ярко выраженную патриотическую составляющую краеведческой деятельности в реализации ДООП «Юные туристы-спасатели».</w:t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8052B" w:rsidRPr="00C8052B" w:rsidTr="00102A3C">
        <w:trPr>
          <w:trHeight w:val="268"/>
          <w:jc w:val="center"/>
        </w:trPr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Возможный уровень познавательной/образовательной нагрузки</w:t>
            </w:r>
          </w:p>
        </w:tc>
        <w:tc>
          <w:tcPr>
            <w:tcW w:w="3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052B" w:rsidRPr="00C8052B" w:rsidRDefault="00C8052B" w:rsidP="00D233C2">
            <w:pPr>
              <w:numPr>
                <w:ilvl w:val="0"/>
                <w:numId w:val="6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sz w:val="28"/>
                <w:szCs w:val="28"/>
              </w:rPr>
              <w:t>Досуговый</w:t>
            </w:r>
          </w:p>
          <w:p w:rsidR="00C8052B" w:rsidRPr="00C8052B" w:rsidRDefault="00C8052B" w:rsidP="00D233C2">
            <w:pPr>
              <w:numPr>
                <w:ilvl w:val="0"/>
                <w:numId w:val="6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sz w:val="28"/>
                <w:szCs w:val="28"/>
              </w:rPr>
              <w:t>Ознакомительный</w:t>
            </w:r>
          </w:p>
          <w:p w:rsidR="00C8052B" w:rsidRPr="00C8052B" w:rsidRDefault="00C8052B" w:rsidP="00D233C2">
            <w:pPr>
              <w:numPr>
                <w:ilvl w:val="0"/>
                <w:numId w:val="6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sz w:val="28"/>
                <w:szCs w:val="28"/>
              </w:rPr>
              <w:t>Просветительский</w:t>
            </w:r>
          </w:p>
          <w:p w:rsidR="00C8052B" w:rsidRPr="00C8052B" w:rsidRDefault="00C8052B" w:rsidP="00D233C2">
            <w:pPr>
              <w:numPr>
                <w:ilvl w:val="0"/>
                <w:numId w:val="6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sz w:val="28"/>
                <w:szCs w:val="28"/>
              </w:rPr>
              <w:t>Углубленный в рамках изучения учебного предмета</w:t>
            </w:r>
          </w:p>
          <w:p w:rsidR="00C8052B" w:rsidRPr="00C8052B" w:rsidRDefault="00C8052B" w:rsidP="00D233C2">
            <w:pPr>
              <w:numPr>
                <w:ilvl w:val="0"/>
                <w:numId w:val="6"/>
              </w:num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sz w:val="28"/>
                <w:szCs w:val="28"/>
              </w:rPr>
              <w:t xml:space="preserve"> Исследовательский</w:t>
            </w:r>
            <w:r w:rsidRPr="00C8052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  <w:tr w:rsidR="00C8052B" w:rsidRPr="00C8052B" w:rsidTr="00102A3C">
        <w:trPr>
          <w:trHeight w:val="268"/>
          <w:jc w:val="center"/>
        </w:trPr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Доступность для детей с ОВЗ и детей-инвалидов</w:t>
            </w:r>
          </w:p>
        </w:tc>
        <w:tc>
          <w:tcPr>
            <w:tcW w:w="3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sz w:val="28"/>
                <w:szCs w:val="28"/>
              </w:rPr>
              <w:t>Условно доступен для детей ОВЗ с нарушением слуха (слабослышащие) в сопровождении взрослых</w:t>
            </w:r>
          </w:p>
        </w:tc>
      </w:tr>
      <w:tr w:rsidR="00C8052B" w:rsidRPr="00C8052B" w:rsidTr="00102A3C">
        <w:trPr>
          <w:trHeight w:val="20"/>
          <w:jc w:val="center"/>
        </w:trPr>
        <w:tc>
          <w:tcPr>
            <w:tcW w:w="1269" w:type="pct"/>
            <w:tcBorders>
              <w:top w:val="single" w:sz="4" w:space="0" w:color="auto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Продолжительность </w:t>
            </w:r>
            <w:r w:rsidRPr="00C805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маршрута</w:t>
            </w:r>
          </w:p>
        </w:tc>
        <w:tc>
          <w:tcPr>
            <w:tcW w:w="3731" w:type="pct"/>
            <w:tcBorders>
              <w:top w:val="single" w:sz="4" w:space="0" w:color="auto"/>
              <w:left w:val="nil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количество дней 4, количество ночевок 3 (полевые условия, </w:t>
            </w:r>
            <w:r w:rsidRPr="00C8052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ночевки в палатках)</w:t>
            </w:r>
          </w:p>
        </w:tc>
      </w:tr>
      <w:tr w:rsidR="00C8052B" w:rsidRPr="00C8052B" w:rsidTr="00102A3C">
        <w:trPr>
          <w:trHeight w:val="20"/>
          <w:jc w:val="center"/>
        </w:trPr>
        <w:tc>
          <w:tcPr>
            <w:tcW w:w="1269" w:type="pct"/>
            <w:tcBorders>
              <w:top w:val="single" w:sz="4" w:space="0" w:color="auto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Протяженность маршрута</w:t>
            </w:r>
          </w:p>
        </w:tc>
        <w:tc>
          <w:tcPr>
            <w:tcW w:w="3731" w:type="pct"/>
            <w:tcBorders>
              <w:top w:val="single" w:sz="4" w:space="0" w:color="auto"/>
              <w:left w:val="nil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Cs/>
                <w:sz w:val="28"/>
                <w:szCs w:val="28"/>
              </w:rPr>
              <w:t>общая протяженность маршрута 31,5 км.</w:t>
            </w:r>
          </w:p>
        </w:tc>
      </w:tr>
      <w:tr w:rsidR="00C8052B" w:rsidRPr="00C8052B" w:rsidTr="00102A3C">
        <w:trPr>
          <w:trHeight w:val="23"/>
          <w:jc w:val="center"/>
        </w:trPr>
        <w:tc>
          <w:tcPr>
            <w:tcW w:w="1269" w:type="pct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Пункты, через которые проходит маршрут</w:t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Объекты показа</w:t>
            </w:r>
          </w:p>
        </w:tc>
        <w:tc>
          <w:tcPr>
            <w:tcW w:w="3731" w:type="pct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перечень населенных пунктов</w:t>
            </w:r>
            <w:r w:rsidRPr="00C8052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с. Эдиссия, х.Глубокий, пос.Винсовхоз, ст.Курская, х.Новая деревня, х.Зайцев. </w:t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объекты показа:</w:t>
            </w:r>
            <w:r w:rsidRPr="00C8052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Памятник "Войнам-однополчанам погибшим на фронтах ВОВ" с.Эдиссия; Памятник "Памяти жертвам нацизма" пос.Винсовхоз;</w:t>
            </w:r>
            <w:r w:rsidRPr="00C80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052B">
              <w:rPr>
                <w:rFonts w:ascii="Times New Roman" w:hAnsi="Times New Roman" w:cs="Times New Roman"/>
                <w:bCs/>
                <w:sz w:val="28"/>
                <w:szCs w:val="28"/>
              </w:rPr>
              <w:t>"Мемориал Вечной славы" ст.Курская;</w:t>
            </w:r>
            <w:r w:rsidRPr="00C80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052B">
              <w:rPr>
                <w:rFonts w:ascii="Times New Roman" w:hAnsi="Times New Roman" w:cs="Times New Roman"/>
                <w:bCs/>
                <w:sz w:val="28"/>
                <w:szCs w:val="28"/>
              </w:rPr>
              <w:t>Могила "Пионера-героя Вити Зелёного " х.Новая деревня;</w:t>
            </w:r>
            <w:r w:rsidRPr="00C805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052B">
              <w:rPr>
                <w:rFonts w:ascii="Times New Roman" w:hAnsi="Times New Roman" w:cs="Times New Roman"/>
                <w:bCs/>
                <w:sz w:val="28"/>
                <w:szCs w:val="28"/>
              </w:rPr>
              <w:t>Памятник "Войнам-землякам погибшим в ВОВ" х.Зайцев</w:t>
            </w:r>
          </w:p>
        </w:tc>
      </w:tr>
      <w:tr w:rsidR="00C8052B" w:rsidRPr="00C8052B" w:rsidTr="00102A3C">
        <w:trPr>
          <w:trHeight w:val="23"/>
          <w:jc w:val="center"/>
        </w:trPr>
        <w:tc>
          <w:tcPr>
            <w:tcW w:w="1269" w:type="pct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Цели и задачи маршрута, в т.ч. образовательные и воспитательные</w:t>
            </w:r>
          </w:p>
        </w:tc>
        <w:tc>
          <w:tcPr>
            <w:tcW w:w="3731" w:type="pct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Цель маршрута: </w:t>
            </w:r>
            <w:r w:rsidRPr="00C8052B">
              <w:rPr>
                <w:rFonts w:ascii="Times New Roman" w:hAnsi="Times New Roman" w:cs="Times New Roman"/>
                <w:sz w:val="28"/>
                <w:szCs w:val="28"/>
              </w:rPr>
              <w:t>формирование физического, познавательного и интеллектуального потенциала у обучающихся посредством туризма и краеведения.</w:t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Образовательные: </w:t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sz w:val="28"/>
                <w:szCs w:val="28"/>
              </w:rPr>
              <w:t xml:space="preserve">- формировать систему знаний по основам техники пешеходного туризма, организации быта в походах и устойчивого интереса к туризму; </w:t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sz w:val="28"/>
                <w:szCs w:val="28"/>
              </w:rPr>
              <w:t xml:space="preserve">- развивать познавательный интерес к поисково-исследовательской деятельности средствами туризма; </w:t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sz w:val="28"/>
                <w:szCs w:val="28"/>
              </w:rPr>
              <w:t>- обеспечивать безопасность спортивных туристских походов;</w:t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sz w:val="28"/>
                <w:szCs w:val="28"/>
              </w:rPr>
              <w:t xml:space="preserve"> - обучить умениям и навыкам в работе с картой и компасом. Метапредметные: </w:t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sz w:val="28"/>
                <w:szCs w:val="28"/>
              </w:rPr>
              <w:t>- развиватье активную туристско-спортивную и краеведческую деятельность учащихся, интерес к родному краю, станице;</w:t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sz w:val="28"/>
                <w:szCs w:val="28"/>
              </w:rPr>
              <w:t xml:space="preserve"> - развивать творческую активность, логическое, нестандартное мышление учащихся; </w:t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sz w:val="28"/>
                <w:szCs w:val="28"/>
              </w:rPr>
              <w:t xml:space="preserve">- формировать навыки туристкой техники, ориентирования, выживания в природной среде; </w:t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совершенствовать физические навыки учащихся – силу, выносливость, координацию движений в соответствии с их возрастными и физическими возможностями.</w:t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sz w:val="28"/>
                <w:szCs w:val="28"/>
              </w:rPr>
              <w:t xml:space="preserve"> Личностные:</w:t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sz w:val="28"/>
                <w:szCs w:val="28"/>
              </w:rPr>
              <w:t xml:space="preserve"> - содействовать гармоничному развитию личности,</w:t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sz w:val="28"/>
                <w:szCs w:val="28"/>
              </w:rPr>
              <w:t>- совершенствовать духовные и физические потребности;</w:t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sz w:val="28"/>
                <w:szCs w:val="28"/>
              </w:rPr>
              <w:t xml:space="preserve"> - формировать жизненную самостоятельность и волевые качества обучающихся;</w:t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sz w:val="28"/>
                <w:szCs w:val="28"/>
              </w:rPr>
              <w:t xml:space="preserve"> - развивать сплочение обучающихся в единую команду, посредством туристского воспитания;</w:t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sz w:val="28"/>
                <w:szCs w:val="28"/>
              </w:rPr>
              <w:t>- воспитывать гуманное, деятельностное отношение к природе, целостное отношене к жизни.</w:t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Cs/>
                <w:sz w:val="28"/>
                <w:szCs w:val="28"/>
              </w:rPr>
              <w:t>Перед прохождением маршрута обучающиеся:</w:t>
            </w:r>
          </w:p>
          <w:p w:rsidR="00C8052B" w:rsidRPr="00C8052B" w:rsidRDefault="00C8052B" w:rsidP="00D233C2">
            <w:pPr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Ведут поисково-краеведческую деятельность: изучают материал о памятниках воинам – участникам ВОВ, находящимся на пути следования по маршруту;</w:t>
            </w:r>
          </w:p>
          <w:p w:rsidR="00C8052B" w:rsidRPr="00C8052B" w:rsidRDefault="00C8052B" w:rsidP="00D233C2">
            <w:pPr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Cs/>
                <w:sz w:val="28"/>
                <w:szCs w:val="28"/>
              </w:rPr>
              <w:t>Распределяют между собой информацию и готовят доклады об изученных памятниках;</w:t>
            </w:r>
          </w:p>
          <w:p w:rsidR="00C8052B" w:rsidRPr="00C8052B" w:rsidRDefault="00C8052B" w:rsidP="00D233C2">
            <w:pPr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Cs/>
                <w:sz w:val="28"/>
                <w:szCs w:val="28"/>
              </w:rPr>
              <w:t>Составляют фотоотчет по результатам похода.</w:t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Cs/>
                <w:sz w:val="28"/>
                <w:szCs w:val="28"/>
              </w:rPr>
              <w:t>На протяжении маршрута – наблюдение, сбор и описание краеведческого материала, защита и беседа по подготовленной к выступлениям информации.</w:t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Cs/>
                <w:sz w:val="28"/>
                <w:szCs w:val="28"/>
              </w:rPr>
              <w:t>В вечернее время, на стоянках – рассказы, беседы, дискуссии о районе, его истории, обычаях, известных людях, значимых событиях, легендах.</w:t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Cs/>
                <w:sz w:val="28"/>
                <w:szCs w:val="28"/>
              </w:rPr>
              <w:t>Знакомство с туристским бытом в природных условиях, развитие навыков безопасного поведения в социальной и природной среде.</w:t>
            </w:r>
          </w:p>
        </w:tc>
      </w:tr>
      <w:tr w:rsidR="00C8052B" w:rsidRPr="00C8052B" w:rsidTr="00102A3C">
        <w:trPr>
          <w:trHeight w:val="23"/>
          <w:jc w:val="center"/>
        </w:trPr>
        <w:tc>
          <w:tcPr>
            <w:tcW w:w="1269" w:type="pct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Стоимость</w:t>
            </w:r>
          </w:p>
        </w:tc>
        <w:tc>
          <w:tcPr>
            <w:tcW w:w="3731" w:type="pct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Cs/>
                <w:sz w:val="28"/>
                <w:szCs w:val="28"/>
              </w:rPr>
              <w:t>Включает:</w:t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- проезд на автобусе в обратную сторону;</w:t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- питание - продукты (приготовленные в походных условиях).</w:t>
            </w:r>
          </w:p>
        </w:tc>
      </w:tr>
      <w:tr w:rsidR="00C8052B" w:rsidRPr="00C8052B" w:rsidTr="00102A3C">
        <w:trPr>
          <w:trHeight w:val="23"/>
          <w:jc w:val="center"/>
        </w:trPr>
        <w:tc>
          <w:tcPr>
            <w:tcW w:w="1269" w:type="pct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Дополнительные условия</w:t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731" w:type="pct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Личное снаряжение</w:t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Cs/>
                <w:sz w:val="28"/>
                <w:szCs w:val="28"/>
              </w:rPr>
              <w:t>1)   рюкзак с полиэтиленовым вкладышем;</w:t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Cs/>
                <w:sz w:val="28"/>
                <w:szCs w:val="28"/>
              </w:rPr>
              <w:t>2)   спальный мешок;</w:t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Cs/>
                <w:sz w:val="28"/>
                <w:szCs w:val="28"/>
              </w:rPr>
              <w:t>3)   коврик изолирующий (пенополиуретановый);</w:t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Cs/>
                <w:sz w:val="28"/>
                <w:szCs w:val="28"/>
              </w:rPr>
              <w:t>4)   непромокаемые пакеты для упаковки личных вещей;</w:t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Cs/>
                <w:sz w:val="28"/>
                <w:szCs w:val="28"/>
              </w:rPr>
              <w:t>5)   штормовой костюм или анорак;</w:t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Cs/>
                <w:sz w:val="28"/>
                <w:szCs w:val="28"/>
              </w:rPr>
              <w:t>6)   шерстяной спортивный костюм;</w:t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Cs/>
                <w:sz w:val="28"/>
                <w:szCs w:val="28"/>
              </w:rPr>
              <w:t>7)   куртка теплая (или свитер шерстяной);</w:t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Cs/>
                <w:sz w:val="28"/>
                <w:szCs w:val="28"/>
              </w:rPr>
              <w:t>8)   смена белья;</w:t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Cs/>
                <w:sz w:val="28"/>
                <w:szCs w:val="28"/>
              </w:rPr>
              <w:t>9)   рубашка;</w:t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Cs/>
                <w:sz w:val="28"/>
                <w:szCs w:val="28"/>
              </w:rPr>
              <w:t>10)  шорты, плавки (купальный костюм);</w:t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Cs/>
                <w:sz w:val="28"/>
                <w:szCs w:val="28"/>
              </w:rPr>
              <w:t>11)  носки шерстяные — 2 пары;</w:t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Cs/>
                <w:sz w:val="28"/>
                <w:szCs w:val="28"/>
              </w:rPr>
              <w:t>12)  носки хлопчатобумажные — 2 — 3 пары;</w:t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Cs/>
                <w:sz w:val="28"/>
                <w:szCs w:val="28"/>
              </w:rPr>
              <w:t>13)  шапочка с козырьком, косынка;</w:t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Cs/>
                <w:sz w:val="28"/>
                <w:szCs w:val="28"/>
              </w:rPr>
              <w:t>14)  очки солнцезащитные;</w:t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Cs/>
                <w:sz w:val="28"/>
                <w:szCs w:val="28"/>
              </w:rPr>
              <w:t>15)  ботинки туристские;</w:t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Cs/>
                <w:sz w:val="28"/>
                <w:szCs w:val="28"/>
              </w:rPr>
              <w:t>16)  кроссовки или кеды;</w:t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Cs/>
                <w:sz w:val="28"/>
                <w:szCs w:val="28"/>
              </w:rPr>
              <w:t>17)  туалетные принадлежности;</w:t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Cs/>
                <w:sz w:val="28"/>
                <w:szCs w:val="28"/>
              </w:rPr>
              <w:t>18)  полотенце для тела и для ног;</w:t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Cs/>
                <w:sz w:val="28"/>
                <w:szCs w:val="28"/>
              </w:rPr>
              <w:t>19)  кружка, ложка, миска, нож (КЛМН);</w:t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Cs/>
                <w:sz w:val="28"/>
                <w:szCs w:val="28"/>
              </w:rPr>
              <w:t>20)  накидка от дождя;</w:t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Cs/>
                <w:sz w:val="28"/>
                <w:szCs w:val="28"/>
              </w:rPr>
              <w:t>Групповое снаряжение</w:t>
            </w:r>
          </w:p>
          <w:p w:rsidR="00C8052B" w:rsidRPr="00C8052B" w:rsidRDefault="00C8052B" w:rsidP="00D233C2">
            <w:pPr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Cs/>
                <w:sz w:val="28"/>
                <w:szCs w:val="28"/>
              </w:rPr>
              <w:t>палатки;</w:t>
            </w:r>
          </w:p>
          <w:p w:rsidR="00C8052B" w:rsidRPr="00C8052B" w:rsidRDefault="00C8052B" w:rsidP="00D233C2">
            <w:pPr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Cs/>
                <w:sz w:val="28"/>
                <w:szCs w:val="28"/>
              </w:rPr>
              <w:t>медицинская аптечка;</w:t>
            </w:r>
          </w:p>
          <w:p w:rsidR="00C8052B" w:rsidRPr="00C8052B" w:rsidRDefault="00C8052B" w:rsidP="00D233C2">
            <w:pPr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Cs/>
                <w:sz w:val="28"/>
                <w:szCs w:val="28"/>
              </w:rPr>
              <w:t>ремонтный набор;</w:t>
            </w:r>
          </w:p>
          <w:p w:rsidR="00C8052B" w:rsidRPr="00C8052B" w:rsidRDefault="00C8052B" w:rsidP="00D233C2">
            <w:pPr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Cs/>
                <w:sz w:val="28"/>
                <w:szCs w:val="28"/>
              </w:rPr>
              <w:t>часы;</w:t>
            </w:r>
          </w:p>
          <w:p w:rsidR="00C8052B" w:rsidRPr="00C8052B" w:rsidRDefault="00C8052B" w:rsidP="00D233C2">
            <w:pPr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Cs/>
                <w:sz w:val="28"/>
                <w:szCs w:val="28"/>
              </w:rPr>
              <w:t>костровое хозяйство;</w:t>
            </w:r>
          </w:p>
          <w:p w:rsidR="00C8052B" w:rsidRPr="00C8052B" w:rsidRDefault="00C8052B" w:rsidP="00D233C2">
            <w:pPr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тент для кухни;</w:t>
            </w:r>
          </w:p>
          <w:p w:rsidR="00C8052B" w:rsidRPr="00C8052B" w:rsidRDefault="00C8052B" w:rsidP="00D233C2">
            <w:pPr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Cs/>
                <w:sz w:val="28"/>
                <w:szCs w:val="28"/>
              </w:rPr>
              <w:t>хозяйственный набор для приготовления пищи;</w:t>
            </w:r>
          </w:p>
          <w:p w:rsidR="00C8052B" w:rsidRPr="00C8052B" w:rsidRDefault="00C8052B" w:rsidP="00D233C2">
            <w:pPr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Cs/>
                <w:sz w:val="28"/>
                <w:szCs w:val="28"/>
              </w:rPr>
              <w:t>топор;</w:t>
            </w:r>
          </w:p>
          <w:p w:rsidR="00C8052B" w:rsidRPr="00C8052B" w:rsidRDefault="00C8052B" w:rsidP="00D233C2">
            <w:pPr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Cs/>
                <w:sz w:val="28"/>
                <w:szCs w:val="28"/>
              </w:rPr>
              <w:t>пила.</w:t>
            </w:r>
          </w:p>
        </w:tc>
      </w:tr>
    </w:tbl>
    <w:p w:rsidR="00C8052B" w:rsidRPr="00C8052B" w:rsidRDefault="00C8052B" w:rsidP="00D233C2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5441" w:type="pct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656"/>
        <w:gridCol w:w="7655"/>
      </w:tblGrid>
      <w:tr w:rsidR="00C8052B" w:rsidRPr="00C8052B" w:rsidTr="00102A3C">
        <w:trPr>
          <w:gridAfter w:val="1"/>
          <w:wAfter w:w="3712" w:type="pct"/>
          <w:trHeight w:val="23"/>
          <w:jc w:val="center"/>
        </w:trPr>
        <w:tc>
          <w:tcPr>
            <w:tcW w:w="1288" w:type="pct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  <w:tr w:rsidR="00C8052B" w:rsidRPr="00C8052B" w:rsidTr="00102A3C">
        <w:trPr>
          <w:trHeight w:val="945"/>
          <w:jc w:val="center"/>
        </w:trPr>
        <w:tc>
          <w:tcPr>
            <w:tcW w:w="1288" w:type="pct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Карта маршрута</w:t>
            </w:r>
          </w:p>
        </w:tc>
        <w:tc>
          <w:tcPr>
            <w:tcW w:w="3712" w:type="pct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C8052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695453" cy="3457572"/>
                  <wp:effectExtent l="19050" t="0" r="0" b="0"/>
                  <wp:docPr id="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8375" cy="3459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8" w:history="1">
              <w:r w:rsidRPr="00C8052B">
                <w:rPr>
                  <w:rStyle w:val="a4"/>
                  <w:rFonts w:ascii="Times New Roman" w:hAnsi="Times New Roman"/>
                  <w:bCs/>
                  <w:sz w:val="28"/>
                  <w:szCs w:val="28"/>
                </w:rPr>
                <w:t>Посмотреть карту маршрута</w:t>
              </w:r>
            </w:hyperlink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8052B" w:rsidRPr="00C8052B" w:rsidTr="00102A3C">
        <w:trPr>
          <w:trHeight w:val="668"/>
          <w:jc w:val="center"/>
        </w:trPr>
        <w:tc>
          <w:tcPr>
            <w:tcW w:w="1288" w:type="pct"/>
            <w:tcBorders>
              <w:top w:val="nil"/>
              <w:left w:val="single" w:sz="8" w:space="0" w:color="808080"/>
              <w:bottom w:val="single" w:sz="4" w:space="0" w:color="auto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/>
                <w:sz w:val="28"/>
                <w:szCs w:val="28"/>
              </w:rPr>
              <w:t>Фотоматериал</w:t>
            </w:r>
          </w:p>
        </w:tc>
        <w:tc>
          <w:tcPr>
            <w:tcW w:w="3712" w:type="pct"/>
            <w:tcBorders>
              <w:top w:val="nil"/>
              <w:left w:val="nil"/>
              <w:bottom w:val="single" w:sz="4" w:space="0" w:color="auto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03981" cy="1571625"/>
                  <wp:effectExtent l="0" t="0" r="0" b="0"/>
                  <wp:docPr id="20" name="Рисунок 3" descr="https://avatars.mds.yandex.net/get-altay/1920875/2a00000176be32f6781dfb8b7fc7cf347295/X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altay/1920875/2a00000176be32f6781dfb8b7fc7cf347295/X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244" cy="1577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5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Pr="00C8052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4705" cy="1563529"/>
                  <wp:effectExtent l="0" t="0" r="0" b="0"/>
                  <wp:docPr id="21" name="Рисунок 1" descr="https://avatars.mds.yandex.net/get-altay/3954938/2a00000176b2be585c7598a152f4b0310721/X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altay/3954938/2a00000176b2be585c7598a152f4b0310721/X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793" cy="156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sz w:val="28"/>
                <w:szCs w:val="28"/>
              </w:rPr>
              <w:t xml:space="preserve">С.Эдиссия, </w:t>
            </w:r>
            <w:hyperlink r:id="rId31" w:history="1">
              <w:r w:rsidRPr="00C8052B">
                <w:rPr>
                  <w:rStyle w:val="a4"/>
                  <w:rFonts w:ascii="Times New Roman" w:hAnsi="Times New Roman"/>
                  <w:sz w:val="28"/>
                  <w:szCs w:val="28"/>
                </w:rPr>
                <w:t>Памятник</w:t>
              </w:r>
            </w:hyperlink>
            <w:r w:rsidRPr="00C8052B">
              <w:rPr>
                <w:rFonts w:ascii="Times New Roman" w:hAnsi="Times New Roman" w:cs="Times New Roman"/>
                <w:sz w:val="28"/>
                <w:szCs w:val="28"/>
              </w:rPr>
              <w:t xml:space="preserve"> - Братская могила воинов Советской Армии, погибших в 1942-1943 гг</w:t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027399" cy="1702911"/>
                  <wp:effectExtent l="0" t="0" r="1905" b="0"/>
                  <wp:docPr id="22" name="Рисунок 2" descr="https://avatars.mds.yandex.net/get-altay/2355061/2a00000176bb9847808d580a381b17335b3e/X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altay/2355061/2a00000176bb9847808d580a381b17335b3e/X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600" cy="1705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П.Винсовхоз, </w:t>
            </w:r>
            <w:hyperlink r:id="rId33" w:history="1">
              <w:r w:rsidRPr="00C8052B">
                <w:rPr>
                  <w:rStyle w:val="a4"/>
                  <w:rFonts w:ascii="Times New Roman" w:hAnsi="Times New Roman"/>
                  <w:sz w:val="28"/>
                  <w:szCs w:val="28"/>
                </w:rPr>
                <w:t>Памятник Памяти жертв нацизма</w:t>
              </w:r>
            </w:hyperlink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65154" cy="2919095"/>
                  <wp:effectExtent l="0" t="0" r="6985" b="0"/>
                  <wp:docPr id="23" name="Рисунок 4" descr="https://avatars.mds.yandex.net/get-altay/2389272/2a00000174fc01b5748c9e6ed56509faf469/X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vatars.mds.yandex.net/get-altay/2389272/2a00000174fc01b5748c9e6ed56509faf469/X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509" cy="2928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sz w:val="28"/>
                <w:szCs w:val="28"/>
              </w:rPr>
              <w:t xml:space="preserve">Ст.Курская, </w:t>
            </w:r>
            <w:hyperlink r:id="rId35" w:history="1">
              <w:r w:rsidRPr="00C8052B">
                <w:rPr>
                  <w:rStyle w:val="a4"/>
                  <w:rFonts w:ascii="Times New Roman" w:hAnsi="Times New Roman"/>
                  <w:sz w:val="28"/>
                  <w:szCs w:val="28"/>
                </w:rPr>
                <w:t>Воинам, погибшим в годы Гражданской и Великой Отечественной войн</w:t>
              </w:r>
            </w:hyperlink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619375" cy="3495607"/>
                  <wp:effectExtent l="0" t="0" r="0" b="0"/>
                  <wp:docPr id="25" name="Рисунок 15" descr="https://www.war.ekimovka.ru/photo/pamjtniki/kyrskaj/kyrsk11_11.jpg">
                    <a:hlinkClick xmlns:a="http://schemas.openxmlformats.org/drawingml/2006/main" r:id="rId36" tooltip="&quot;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www.war.ekimovka.ru/photo/pamjtniki/kyrskaj/kyrsk11_11.jpg">
                            <a:hlinkClick r:id="rId36" tooltip="&quot;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200" cy="3499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sz w:val="28"/>
                <w:szCs w:val="28"/>
              </w:rPr>
              <w:t>х.Новая деревня, Могила пионера-героя Вити Зелёного</w:t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6075" cy="2164556"/>
                  <wp:effectExtent l="0" t="0" r="0" b="7620"/>
                  <wp:docPr id="26" name="Рисунок 5" descr="https://avatars.mds.yandex.net/get-altay/2405086/2a0000017469da69531c1b4684f2e6fe8ea4/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altay/2405086/2a0000017469da69531c1b4684f2e6fe8ea4/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849" cy="2171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052B" w:rsidRPr="00C8052B" w:rsidRDefault="00102A3C" w:rsidP="00D233C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39" w:history="1">
              <w:r w:rsidR="00C8052B" w:rsidRPr="00C8052B">
                <w:rPr>
                  <w:rStyle w:val="a4"/>
                  <w:rFonts w:ascii="Times New Roman" w:hAnsi="Times New Roman"/>
                  <w:sz w:val="28"/>
                  <w:szCs w:val="28"/>
                </w:rPr>
                <w:t>Воинам-землякам, погибшим в годы Великой Отечественной войны</w:t>
              </w:r>
            </w:hyperlink>
          </w:p>
        </w:tc>
      </w:tr>
      <w:tr w:rsidR="00C8052B" w:rsidRPr="00C8052B" w:rsidTr="00102A3C">
        <w:trPr>
          <w:trHeight w:val="572"/>
          <w:jc w:val="center"/>
        </w:trPr>
        <w:tc>
          <w:tcPr>
            <w:tcW w:w="1288" w:type="pct"/>
            <w:tcBorders>
              <w:top w:val="nil"/>
              <w:left w:val="single" w:sz="8" w:space="0" w:color="808080"/>
              <w:bottom w:val="single" w:sz="4" w:space="0" w:color="auto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 день</w:t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12" w:type="pct"/>
            <w:vMerge w:val="restart"/>
            <w:tcBorders>
              <w:top w:val="nil"/>
              <w:left w:val="nil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sz w:val="28"/>
                <w:szCs w:val="28"/>
              </w:rPr>
              <w:t xml:space="preserve">с.Эдиссия- х.Глубокий (6,370 км). Место отправления – средняя школа села Эдиссии. Обучающиеся отправляются к памятнику - Братской могиле воинов Советской Армии, погибших в 1942-1943 гг, где производят уборку памятника и рассказывают об истории его возникновения. Далее двигаются </w:t>
            </w:r>
            <w:r w:rsidRPr="00C8052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 оз.Глубокому для ночевки.</w:t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sz w:val="28"/>
                <w:szCs w:val="28"/>
              </w:rPr>
              <w:t>х.Глубокий-Ямский лес (15 км) Основной день похода, который включает в себя посещение и уборку трех памятников ВОВ: памятника Памяти жертв нацизма (п.Винсовхоз), памятник воинам, погибшим в годы гражданской и Великой Отечественной войн (ст.Курская), могила Вите Зеленому (х.Новая Деревня). Ночевка в Ямском лесу, Кановское урочище.</w:t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sz w:val="28"/>
                <w:szCs w:val="28"/>
              </w:rPr>
              <w:t>Ямский лес-Зайцевский лес (9 км). Степенное движение к следующему месту ночлега</w:t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sz w:val="28"/>
                <w:szCs w:val="28"/>
              </w:rPr>
              <w:t xml:space="preserve">Зайцевский лес-х.Зайцев (1 км). Поход завершается в х.Зайцев возле памятника Воинам-землякам, погибшим в годы ВОВ. Обучающиеся проводят уборку памятника и проводят построение, на котором ответственный рассказывает о памятнике. </w:t>
            </w:r>
          </w:p>
        </w:tc>
      </w:tr>
      <w:tr w:rsidR="00C8052B" w:rsidRPr="00C8052B" w:rsidTr="00102A3C">
        <w:trPr>
          <w:trHeight w:val="572"/>
          <w:jc w:val="center"/>
        </w:trPr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 день</w:t>
            </w: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12" w:type="pct"/>
            <w:vMerge/>
            <w:tcBorders>
              <w:left w:val="single" w:sz="4" w:space="0" w:color="auto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052B" w:rsidRPr="00C8052B" w:rsidTr="00102A3C">
        <w:trPr>
          <w:trHeight w:val="572"/>
          <w:jc w:val="center"/>
        </w:trPr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 и далее день</w:t>
            </w:r>
          </w:p>
        </w:tc>
        <w:tc>
          <w:tcPr>
            <w:tcW w:w="3712" w:type="pct"/>
            <w:vMerge/>
            <w:tcBorders>
              <w:left w:val="single" w:sz="4" w:space="0" w:color="auto"/>
              <w:bottom w:val="single" w:sz="4" w:space="0" w:color="auto"/>
              <w:right w:val="single" w:sz="8" w:space="0" w:color="80808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052B" w:rsidRPr="00C8052B" w:rsidTr="00102A3C">
        <w:trPr>
          <w:trHeight w:val="23"/>
          <w:jc w:val="center"/>
        </w:trPr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052B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Методически материалы для работы на маршруте</w:t>
            </w:r>
          </w:p>
        </w:tc>
        <w:tc>
          <w:tcPr>
            <w:tcW w:w="3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C8052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Маршрут разработан в рамках дополнительной общеобразовательной общеразвивающей программы </w:t>
            </w:r>
            <w:hyperlink r:id="rId40" w:history="1">
              <w:r w:rsidRPr="00C8052B">
                <w:rPr>
                  <w:rStyle w:val="a4"/>
                  <w:rFonts w:ascii="Times New Roman" w:hAnsi="Times New Roman"/>
                  <w:bCs/>
                  <w:sz w:val="28"/>
                  <w:szCs w:val="28"/>
                </w:rPr>
                <w:t>«Юные туристы-спасатели»</w:t>
              </w:r>
            </w:hyperlink>
            <w:r w:rsidRPr="00C8052B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,</w:t>
            </w:r>
            <w:r w:rsidRPr="00C8052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для</w:t>
            </w:r>
            <w:r w:rsidRPr="00C8052B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 пятого года обучения (базовый уровень).</w:t>
            </w:r>
          </w:p>
          <w:p w:rsidR="00C8052B" w:rsidRPr="00C8052B" w:rsidRDefault="00102A3C" w:rsidP="00D233C2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hyperlink r:id="rId41" w:history="1">
              <w:r w:rsidR="00C8052B" w:rsidRPr="00C8052B">
                <w:rPr>
                  <w:rStyle w:val="a4"/>
                  <w:rFonts w:ascii="Times New Roman" w:hAnsi="Times New Roman"/>
                  <w:bCs/>
                  <w:sz w:val="28"/>
                  <w:szCs w:val="28"/>
                </w:rPr>
                <w:t>Посмотреть карту маршрута</w:t>
              </w:r>
            </w:hyperlink>
          </w:p>
          <w:p w:rsidR="00C8052B" w:rsidRPr="00C8052B" w:rsidRDefault="00C8052B" w:rsidP="00D233C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844C4" w:rsidRPr="00B30A9D" w:rsidRDefault="008844C4" w:rsidP="00D233C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8844C4" w:rsidRPr="00B30A9D" w:rsidSect="00B03F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5194" w:rsidRDefault="00DE5194" w:rsidP="00B2226D">
      <w:r>
        <w:separator/>
      </w:r>
    </w:p>
  </w:endnote>
  <w:endnote w:type="continuationSeparator" w:id="0">
    <w:p w:rsidR="00DE5194" w:rsidRDefault="00DE5194" w:rsidP="00B222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09311"/>
      <w:docPartObj>
        <w:docPartGallery w:val="Page Numbers (Bottom of Page)"/>
        <w:docPartUnique/>
      </w:docPartObj>
    </w:sdtPr>
    <w:sdtContent>
      <w:p w:rsidR="00102A3C" w:rsidRDefault="00102A3C">
        <w:pPr>
          <w:pStyle w:val="ac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A61A3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02A3C" w:rsidRDefault="00102A3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5194" w:rsidRDefault="00DE5194" w:rsidP="00B2226D">
      <w:r>
        <w:separator/>
      </w:r>
    </w:p>
  </w:footnote>
  <w:footnote w:type="continuationSeparator" w:id="0">
    <w:p w:rsidR="00DE5194" w:rsidRDefault="00DE5194" w:rsidP="00B222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2A3C" w:rsidRPr="0096667D" w:rsidRDefault="00102A3C" w:rsidP="0096667D">
    <w:pPr>
      <w:pStyle w:val="aa"/>
      <w:jc w:val="right"/>
      <w:rPr>
        <w:rFonts w:ascii="Times New Roman" w:hAnsi="Times New Roman" w:cs="Times New Roman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17636"/>
    <w:multiLevelType w:val="multilevel"/>
    <w:tmpl w:val="83A86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3A28EC"/>
    <w:multiLevelType w:val="multilevel"/>
    <w:tmpl w:val="625A9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033D7D"/>
    <w:multiLevelType w:val="multilevel"/>
    <w:tmpl w:val="3C6C5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8383167"/>
    <w:multiLevelType w:val="hybridMultilevel"/>
    <w:tmpl w:val="DD8847D8"/>
    <w:lvl w:ilvl="0" w:tplc="EA287F0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9264C2A"/>
    <w:multiLevelType w:val="multilevel"/>
    <w:tmpl w:val="38962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AA0065"/>
    <w:multiLevelType w:val="hybridMultilevel"/>
    <w:tmpl w:val="C41CF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E74334"/>
    <w:multiLevelType w:val="hybridMultilevel"/>
    <w:tmpl w:val="5AD644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9F559B"/>
    <w:multiLevelType w:val="multilevel"/>
    <w:tmpl w:val="3C6C5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E00AEF"/>
    <w:multiLevelType w:val="hybridMultilevel"/>
    <w:tmpl w:val="71068A00"/>
    <w:lvl w:ilvl="0" w:tplc="0419000D">
      <w:start w:val="1"/>
      <w:numFmt w:val="bullet"/>
      <w:lvlText w:val=""/>
      <w:lvlJc w:val="left"/>
      <w:pPr>
        <w:ind w:left="6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883273"/>
    <w:multiLevelType w:val="multilevel"/>
    <w:tmpl w:val="E61658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DCC5A74"/>
    <w:multiLevelType w:val="multilevel"/>
    <w:tmpl w:val="3C6C5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A0B2CDA"/>
    <w:multiLevelType w:val="hybridMultilevel"/>
    <w:tmpl w:val="BFA6EC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17686B"/>
    <w:multiLevelType w:val="hybridMultilevel"/>
    <w:tmpl w:val="B7B42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C058AF"/>
    <w:multiLevelType w:val="multilevel"/>
    <w:tmpl w:val="83A86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76F4DCE"/>
    <w:multiLevelType w:val="hybridMultilevel"/>
    <w:tmpl w:val="6EB813AA"/>
    <w:lvl w:ilvl="0" w:tplc="9C90B882">
      <w:start w:val="1"/>
      <w:numFmt w:val="bullet"/>
      <w:lvlText w:val="-"/>
      <w:lvlJc w:val="left"/>
      <w:pPr>
        <w:ind w:left="795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5" w15:restartNumberingAfterBreak="0">
    <w:nsid w:val="72683D7D"/>
    <w:multiLevelType w:val="hybridMultilevel"/>
    <w:tmpl w:val="3300E3DE"/>
    <w:lvl w:ilvl="0" w:tplc="6336A4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7A3D4C07"/>
    <w:multiLevelType w:val="hybridMultilevel"/>
    <w:tmpl w:val="FB6CE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BF482D"/>
    <w:multiLevelType w:val="hybridMultilevel"/>
    <w:tmpl w:val="B302EA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F27174"/>
    <w:multiLevelType w:val="hybridMultilevel"/>
    <w:tmpl w:val="ED9640DE"/>
    <w:lvl w:ilvl="0" w:tplc="4CB67B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7BD60F18"/>
    <w:multiLevelType w:val="hybridMultilevel"/>
    <w:tmpl w:val="08D06334"/>
    <w:lvl w:ilvl="0" w:tplc="8C7295EC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4"/>
  </w:num>
  <w:num w:numId="2">
    <w:abstractNumId w:val="9"/>
  </w:num>
  <w:num w:numId="3">
    <w:abstractNumId w:val="1"/>
  </w:num>
  <w:num w:numId="4">
    <w:abstractNumId w:val="15"/>
  </w:num>
  <w:num w:numId="5">
    <w:abstractNumId w:val="17"/>
  </w:num>
  <w:num w:numId="6">
    <w:abstractNumId w:val="8"/>
  </w:num>
  <w:num w:numId="7">
    <w:abstractNumId w:val="11"/>
  </w:num>
  <w:num w:numId="8">
    <w:abstractNumId w:val="12"/>
  </w:num>
  <w:num w:numId="9">
    <w:abstractNumId w:val="19"/>
  </w:num>
  <w:num w:numId="10">
    <w:abstractNumId w:val="18"/>
  </w:num>
  <w:num w:numId="11">
    <w:abstractNumId w:val="4"/>
  </w:num>
  <w:num w:numId="12">
    <w:abstractNumId w:val="16"/>
  </w:num>
  <w:num w:numId="13">
    <w:abstractNumId w:val="6"/>
  </w:num>
  <w:num w:numId="14">
    <w:abstractNumId w:val="5"/>
  </w:num>
  <w:num w:numId="15">
    <w:abstractNumId w:val="0"/>
  </w:num>
  <w:num w:numId="16">
    <w:abstractNumId w:val="13"/>
  </w:num>
  <w:num w:numId="17">
    <w:abstractNumId w:val="2"/>
  </w:num>
  <w:num w:numId="18">
    <w:abstractNumId w:val="10"/>
  </w:num>
  <w:num w:numId="19">
    <w:abstractNumId w:val="7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F7E"/>
    <w:rsid w:val="00003B7C"/>
    <w:rsid w:val="0003344F"/>
    <w:rsid w:val="000353DA"/>
    <w:rsid w:val="000733B7"/>
    <w:rsid w:val="00094209"/>
    <w:rsid w:val="000B4D90"/>
    <w:rsid w:val="00102A3C"/>
    <w:rsid w:val="001570E9"/>
    <w:rsid w:val="0018317C"/>
    <w:rsid w:val="001C4864"/>
    <w:rsid w:val="001C5103"/>
    <w:rsid w:val="001D3D71"/>
    <w:rsid w:val="001E3D64"/>
    <w:rsid w:val="00230298"/>
    <w:rsid w:val="00261DFD"/>
    <w:rsid w:val="002C7EEB"/>
    <w:rsid w:val="00310212"/>
    <w:rsid w:val="00365EDB"/>
    <w:rsid w:val="003B6811"/>
    <w:rsid w:val="003E08FD"/>
    <w:rsid w:val="003F4D48"/>
    <w:rsid w:val="00425333"/>
    <w:rsid w:val="00462C69"/>
    <w:rsid w:val="00474B7A"/>
    <w:rsid w:val="00485B9D"/>
    <w:rsid w:val="00497F7E"/>
    <w:rsid w:val="004C7CFC"/>
    <w:rsid w:val="004D3118"/>
    <w:rsid w:val="004D5DB2"/>
    <w:rsid w:val="005077C7"/>
    <w:rsid w:val="00516A76"/>
    <w:rsid w:val="00580883"/>
    <w:rsid w:val="00591175"/>
    <w:rsid w:val="005C2A88"/>
    <w:rsid w:val="005E3868"/>
    <w:rsid w:val="00640E05"/>
    <w:rsid w:val="0065472C"/>
    <w:rsid w:val="006621D9"/>
    <w:rsid w:val="006B12E3"/>
    <w:rsid w:val="006B4FEA"/>
    <w:rsid w:val="00726671"/>
    <w:rsid w:val="00741AA6"/>
    <w:rsid w:val="00792E5C"/>
    <w:rsid w:val="007C04E1"/>
    <w:rsid w:val="007D33A8"/>
    <w:rsid w:val="007F0373"/>
    <w:rsid w:val="007F0654"/>
    <w:rsid w:val="00845B81"/>
    <w:rsid w:val="008844C4"/>
    <w:rsid w:val="008B1821"/>
    <w:rsid w:val="008C1ECB"/>
    <w:rsid w:val="0090043F"/>
    <w:rsid w:val="0092434F"/>
    <w:rsid w:val="0093608C"/>
    <w:rsid w:val="009646AD"/>
    <w:rsid w:val="0096667D"/>
    <w:rsid w:val="00974C4B"/>
    <w:rsid w:val="0098691F"/>
    <w:rsid w:val="009D458E"/>
    <w:rsid w:val="00A2141C"/>
    <w:rsid w:val="00A61A3A"/>
    <w:rsid w:val="00A61F3E"/>
    <w:rsid w:val="00A83E39"/>
    <w:rsid w:val="00A857C0"/>
    <w:rsid w:val="00AC186E"/>
    <w:rsid w:val="00AE326F"/>
    <w:rsid w:val="00B03F32"/>
    <w:rsid w:val="00B1145A"/>
    <w:rsid w:val="00B2226D"/>
    <w:rsid w:val="00B30A9D"/>
    <w:rsid w:val="00B4063C"/>
    <w:rsid w:val="00B5794D"/>
    <w:rsid w:val="00BB606C"/>
    <w:rsid w:val="00BD4E86"/>
    <w:rsid w:val="00C36A08"/>
    <w:rsid w:val="00C8052B"/>
    <w:rsid w:val="00C94D55"/>
    <w:rsid w:val="00D153F4"/>
    <w:rsid w:val="00D233C2"/>
    <w:rsid w:val="00DB49E2"/>
    <w:rsid w:val="00DE5194"/>
    <w:rsid w:val="00E22A06"/>
    <w:rsid w:val="00E34765"/>
    <w:rsid w:val="00E42D09"/>
    <w:rsid w:val="00EA4CBA"/>
    <w:rsid w:val="00F1379A"/>
    <w:rsid w:val="00F22DCA"/>
    <w:rsid w:val="00F54C0A"/>
    <w:rsid w:val="00F874FA"/>
    <w:rsid w:val="00FA159C"/>
    <w:rsid w:val="00FE4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29D268-9B3A-4B1E-AA02-FA1187B79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7F7E"/>
    <w:pPr>
      <w:suppressAutoHyphens/>
      <w:spacing w:after="0" w:line="240" w:lineRule="auto"/>
    </w:pPr>
    <w:rPr>
      <w:rFonts w:ascii="Cambria" w:eastAsia="Calibri" w:hAnsi="Cambria" w:cs="Cambria"/>
      <w:sz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7F7E"/>
    <w:pPr>
      <w:suppressAutoHyphens w:val="0"/>
      <w:spacing w:after="200" w:line="276" w:lineRule="auto"/>
      <w:ind w:left="720"/>
      <w:contextualSpacing/>
    </w:pPr>
    <w:rPr>
      <w:rFonts w:ascii="Calibri" w:hAnsi="Calibri" w:cs="Times New Roman"/>
      <w:sz w:val="22"/>
      <w:lang w:eastAsia="en-US"/>
    </w:rPr>
  </w:style>
  <w:style w:type="character" w:styleId="a4">
    <w:name w:val="Hyperlink"/>
    <w:unhideWhenUsed/>
    <w:rsid w:val="00497F7E"/>
    <w:rPr>
      <w:rFonts w:cs="Times New Roman"/>
      <w:color w:val="0000FF"/>
      <w:u w:val="single"/>
    </w:rPr>
  </w:style>
  <w:style w:type="paragraph" w:styleId="a5">
    <w:name w:val="Intense Quote"/>
    <w:basedOn w:val="a"/>
    <w:next w:val="a"/>
    <w:link w:val="a6"/>
    <w:uiPriority w:val="30"/>
    <w:qFormat/>
    <w:rsid w:val="00497F7E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497F7E"/>
    <w:rPr>
      <w:rFonts w:ascii="Cambria" w:eastAsia="Calibri" w:hAnsi="Cambria" w:cs="Cambria"/>
      <w:b/>
      <w:bCs/>
      <w:i/>
      <w:iCs/>
      <w:color w:val="5B9BD5" w:themeColor="accent1"/>
      <w:sz w:val="24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3F4D4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F4D48"/>
    <w:rPr>
      <w:rFonts w:ascii="Tahoma" w:eastAsia="Calibri" w:hAnsi="Tahoma" w:cs="Tahoma"/>
      <w:sz w:val="16"/>
      <w:szCs w:val="16"/>
      <w:lang w:eastAsia="ar-SA"/>
    </w:rPr>
  </w:style>
  <w:style w:type="character" w:styleId="a9">
    <w:name w:val="FollowedHyperlink"/>
    <w:basedOn w:val="a0"/>
    <w:uiPriority w:val="99"/>
    <w:semiHidden/>
    <w:unhideWhenUsed/>
    <w:rsid w:val="003F4D48"/>
    <w:rPr>
      <w:color w:val="954F72" w:themeColor="followedHyperlink"/>
      <w:u w:val="single"/>
    </w:rPr>
  </w:style>
  <w:style w:type="paragraph" w:styleId="aa">
    <w:name w:val="header"/>
    <w:basedOn w:val="a"/>
    <w:link w:val="ab"/>
    <w:uiPriority w:val="99"/>
    <w:semiHidden/>
    <w:unhideWhenUsed/>
    <w:rsid w:val="00B2226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2226D"/>
    <w:rPr>
      <w:rFonts w:ascii="Cambria" w:eastAsia="Calibri" w:hAnsi="Cambria" w:cs="Cambria"/>
      <w:sz w:val="24"/>
      <w:lang w:eastAsia="ar-SA"/>
    </w:rPr>
  </w:style>
  <w:style w:type="paragraph" w:styleId="ac">
    <w:name w:val="footer"/>
    <w:basedOn w:val="a"/>
    <w:link w:val="ad"/>
    <w:uiPriority w:val="99"/>
    <w:unhideWhenUsed/>
    <w:rsid w:val="00B2226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2226D"/>
    <w:rPr>
      <w:rFonts w:ascii="Cambria" w:eastAsia="Calibri" w:hAnsi="Cambria" w:cs="Cambria"/>
      <w:sz w:val="24"/>
      <w:lang w:eastAsia="ar-SA"/>
    </w:rPr>
  </w:style>
  <w:style w:type="paragraph" w:styleId="ae">
    <w:name w:val="Normal (Web)"/>
    <w:basedOn w:val="a"/>
    <w:uiPriority w:val="99"/>
    <w:unhideWhenUsed/>
    <w:rsid w:val="006B12E3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ru-RU"/>
    </w:rPr>
  </w:style>
  <w:style w:type="character" w:styleId="af">
    <w:name w:val="Strong"/>
    <w:basedOn w:val="a0"/>
    <w:uiPriority w:val="22"/>
    <w:qFormat/>
    <w:rsid w:val="00E22A0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16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26" Type="http://schemas.openxmlformats.org/officeDocument/2006/relationships/hyperlink" Target="http://memory.stavmuseum.ru/%D0%BA%D1%83%D1%80%D1%81%D0%BA%D0%B8%D0%B9.html" TargetMode="External"/><Relationship Id="rId39" Type="http://schemas.openxmlformats.org/officeDocument/2006/relationships/hyperlink" Target="https://yandex.ru/maps/org/voinam_zemlyakam_pogibshim_v_gody_velikoy_otechestvennoy_voyny/83326971576/" TargetMode="External"/><Relationship Id="rId21" Type="http://schemas.openxmlformats.org/officeDocument/2006/relationships/image" Target="media/image7.png"/><Relationship Id="rId34" Type="http://schemas.openxmlformats.org/officeDocument/2006/relationships/image" Target="media/image12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yandex.ru/maps/?um=constructor%3Ae5691638ec34d7fcaec18dfb13715ead06b912c9b0520aab355b1f82f9039899&amp;source=constructorLink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9.jpeg"/><Relationship Id="rId41" Type="http://schemas.openxmlformats.org/officeDocument/2006/relationships/hyperlink" Target="https://yandex.ru/maps/?um=constructor%3Ae5691638ec34d7fcaec18dfb13715ead06b912c9b0520aab355b1f82f9039899&amp;source=constructorLin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andex.ru/support/maps-builder/concept/markers_5.html" TargetMode="External"/><Relationship Id="rId24" Type="http://schemas.openxmlformats.org/officeDocument/2006/relationships/hyperlink" Target="https://ru.wikipedia.org/wiki/%D0%A2%D0%B5%D1%80%D0%B5%D0%BA_(%D1%80%D0%B5%D0%BA%D0%B0)" TargetMode="External"/><Relationship Id="rId32" Type="http://schemas.openxmlformats.org/officeDocument/2006/relationships/image" Target="media/image11.jpeg"/><Relationship Id="rId37" Type="http://schemas.openxmlformats.org/officeDocument/2006/relationships/image" Target="media/image13.jpeg"/><Relationship Id="rId40" Type="http://schemas.openxmlformats.org/officeDocument/2006/relationships/hyperlink" Target="http://xn--26-jlca3c5b.xn--p1ai/upload/stavsccentrdod_new/files/9f/6e/9f6e89bfa978be896c351a9a75f7383b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andex.ru/support/maps-builder/concept/markers_3.html" TargetMode="External"/><Relationship Id="rId23" Type="http://schemas.openxmlformats.org/officeDocument/2006/relationships/hyperlink" Target="https://ru.wikipedia.org/wiki/%D0%9A%D1%83%D1%80%D0%B0_(%D1%80%D0%B5%D0%BA%D0%B0_%D0%B2_%D0%A0%D0%BE%D1%81%D1%81%D0%B8%D0%B8)" TargetMode="External"/><Relationship Id="rId28" Type="http://schemas.openxmlformats.org/officeDocument/2006/relationships/hyperlink" Target="https://yandex.ru/maps/?um=constructor%3Ae5691638ec34d7fcaec18dfb13715ead06b912c9b0520aab355b1f82f9039899&amp;source=constructorLink" TargetMode="External"/><Relationship Id="rId36" Type="http://schemas.openxmlformats.org/officeDocument/2006/relationships/hyperlink" Target="https://www.war.ekimovka.ru/photo/pamjtniki/kyrskaj/kyrsk11.jpg" TargetMode="Externa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31" Type="http://schemas.openxmlformats.org/officeDocument/2006/relationships/hyperlink" Target="https://yandex.ru/maps/org/pamyatnik/85397511230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andex.ru/map-constructor/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ru.wikipedia.org/wiki/%D0%9A%D1%83%D1%80%D1%81%D0%BA%D0%B8%D0%B9_%D1%80%D0%B0%D0%B9%D0%BE%D0%BD_(%D0%A1%D1%82%D0%B0%D0%B2%D1%80%D0%BE%D0%BF%D0%BE%D0%BB%D1%8C%D1%81%D0%BA%D0%B8%D0%B9_%D0%BA%D1%80%D0%B0%D0%B9)" TargetMode="External"/><Relationship Id="rId27" Type="http://schemas.openxmlformats.org/officeDocument/2006/relationships/image" Target="media/image8.png"/><Relationship Id="rId30" Type="http://schemas.openxmlformats.org/officeDocument/2006/relationships/image" Target="media/image10.jpeg"/><Relationship Id="rId35" Type="http://schemas.openxmlformats.org/officeDocument/2006/relationships/hyperlink" Target="https://yandex.ru/maps/org/voinam_pogibshim_v_gody_grazhdanskoy_i_velikoy_otechestvennoy_voyn/57530058589/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s://yandex.ru/support/maps/concept/markers_0.html" TargetMode="External"/><Relationship Id="rId25" Type="http://schemas.openxmlformats.org/officeDocument/2006/relationships/hyperlink" Target="http://xn----ftbnedad5angewj.xn--p1ai/istoricheskaya-spravka.html" TargetMode="External"/><Relationship Id="rId33" Type="http://schemas.openxmlformats.org/officeDocument/2006/relationships/hyperlink" Target="https://yandex.ru/maps/org/pamyatnik_pamyati_zhertv_natsizma/52963080886/" TargetMode="External"/><Relationship Id="rId38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112E36-4E3F-4364-9D9B-81A5E9183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2865</Words>
  <Characters>16331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cp:lastPrinted>2023-01-20T07:35:00Z</cp:lastPrinted>
  <dcterms:created xsi:type="dcterms:W3CDTF">2023-01-22T12:39:00Z</dcterms:created>
  <dcterms:modified xsi:type="dcterms:W3CDTF">2023-01-22T12:39:00Z</dcterms:modified>
</cp:coreProperties>
</file>